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D3154" w14:textId="6BC79C6B" w:rsidR="004579C1" w:rsidRDefault="00E8725E" w:rsidP="00485E7F">
      <w:pPr>
        <w:tabs>
          <w:tab w:val="left" w:pos="2552"/>
        </w:tabs>
        <w:spacing w:line="276" w:lineRule="auto"/>
        <w:ind w:left="1843"/>
        <w:rPr>
          <w:rFonts w:ascii="Arial" w:hAnsi="Arial" w:cs="Arial"/>
          <w:b/>
          <w:sz w:val="28"/>
          <w:szCs w:val="28"/>
        </w:rPr>
      </w:pPr>
      <w:r>
        <w:rPr>
          <w:rFonts w:ascii="Arial" w:hAnsi="Arial" w:cs="Arial"/>
          <w:b/>
          <w:sz w:val="28"/>
          <w:szCs w:val="28"/>
        </w:rPr>
        <w:t xml:space="preserve">Küberit </w:t>
      </w:r>
      <w:r w:rsidR="00E21B2C">
        <w:rPr>
          <w:rFonts w:ascii="Arial" w:hAnsi="Arial" w:cs="Arial"/>
          <w:b/>
          <w:sz w:val="28"/>
          <w:szCs w:val="28"/>
        </w:rPr>
        <w:t xml:space="preserve">2025 </w:t>
      </w:r>
      <w:r w:rsidR="00175D31">
        <w:rPr>
          <w:rFonts w:ascii="Arial" w:hAnsi="Arial" w:cs="Arial"/>
          <w:b/>
          <w:sz w:val="28"/>
          <w:szCs w:val="28"/>
        </w:rPr>
        <w:t>– Auftakt Bau</w:t>
      </w:r>
      <w:r w:rsidR="00331986">
        <w:rPr>
          <w:rFonts w:ascii="Arial" w:hAnsi="Arial" w:cs="Arial"/>
          <w:b/>
          <w:sz w:val="28"/>
          <w:szCs w:val="28"/>
        </w:rPr>
        <w:t xml:space="preserve"> </w:t>
      </w:r>
    </w:p>
    <w:p w14:paraId="253AB27B" w14:textId="77777777" w:rsidR="004579C1" w:rsidRDefault="004579C1" w:rsidP="00485E7F">
      <w:pPr>
        <w:tabs>
          <w:tab w:val="left" w:pos="2552"/>
        </w:tabs>
        <w:spacing w:line="276" w:lineRule="auto"/>
        <w:ind w:left="1843"/>
        <w:rPr>
          <w:rFonts w:ascii="Arial" w:hAnsi="Arial" w:cs="Arial"/>
          <w:b/>
          <w:sz w:val="28"/>
          <w:szCs w:val="28"/>
        </w:rPr>
      </w:pPr>
    </w:p>
    <w:p w14:paraId="194170A1" w14:textId="4C52F3A6" w:rsidR="009E533E" w:rsidRDefault="00684F13" w:rsidP="00485E7F">
      <w:pPr>
        <w:tabs>
          <w:tab w:val="left" w:pos="2552"/>
        </w:tabs>
        <w:spacing w:line="276" w:lineRule="auto"/>
        <w:ind w:left="1843"/>
        <w:rPr>
          <w:rFonts w:ascii="Arial" w:hAnsi="Arial" w:cs="Arial"/>
          <w:b/>
        </w:rPr>
      </w:pPr>
      <w:r>
        <w:rPr>
          <w:rFonts w:ascii="Arial" w:hAnsi="Arial" w:cs="Arial"/>
          <w:b/>
        </w:rPr>
        <w:t>Profile und Leisten</w:t>
      </w:r>
      <w:r w:rsidR="005A6994" w:rsidRPr="005A6994">
        <w:rPr>
          <w:rFonts w:ascii="Arial" w:hAnsi="Arial" w:cs="Arial"/>
          <w:b/>
        </w:rPr>
        <w:t xml:space="preserve"> für mehr Produktivität</w:t>
      </w:r>
      <w:r w:rsidR="00331986">
        <w:rPr>
          <w:rFonts w:ascii="Arial" w:hAnsi="Arial" w:cs="Arial"/>
          <w:b/>
        </w:rPr>
        <w:t xml:space="preserve"> und klimagerechtes Bauen</w:t>
      </w:r>
    </w:p>
    <w:p w14:paraId="48C47617" w14:textId="77777777" w:rsidR="005A6994" w:rsidRDefault="005A6994" w:rsidP="00485E7F">
      <w:pPr>
        <w:tabs>
          <w:tab w:val="left" w:pos="2552"/>
        </w:tabs>
        <w:spacing w:line="276" w:lineRule="auto"/>
        <w:ind w:left="1843"/>
        <w:rPr>
          <w:rFonts w:ascii="Arial" w:hAnsi="Arial" w:cs="Arial"/>
          <w:b/>
          <w:sz w:val="28"/>
          <w:szCs w:val="28"/>
        </w:rPr>
      </w:pPr>
    </w:p>
    <w:p w14:paraId="2A9A7156" w14:textId="3DFB0D3A" w:rsidR="00944649" w:rsidRDefault="006928DF" w:rsidP="00547011">
      <w:pPr>
        <w:tabs>
          <w:tab w:val="left" w:pos="2552"/>
        </w:tabs>
        <w:spacing w:line="360" w:lineRule="auto"/>
        <w:ind w:left="1843"/>
        <w:rPr>
          <w:rFonts w:ascii="Arial" w:hAnsi="Arial" w:cs="Arial"/>
          <w:b/>
          <w:sz w:val="22"/>
          <w:szCs w:val="22"/>
        </w:rPr>
      </w:pPr>
      <w:r>
        <w:rPr>
          <w:rFonts w:ascii="Arial" w:hAnsi="Arial" w:cs="Arial"/>
          <w:b/>
          <w:sz w:val="22"/>
          <w:szCs w:val="22"/>
        </w:rPr>
        <w:tab/>
      </w:r>
      <w:r w:rsidR="002F0BF3">
        <w:rPr>
          <w:rFonts w:ascii="Arial" w:hAnsi="Arial" w:cs="Arial"/>
          <w:sz w:val="18"/>
          <w:szCs w:val="18"/>
        </w:rPr>
        <w:t>Januar</w:t>
      </w:r>
      <w:r w:rsidR="00312693">
        <w:rPr>
          <w:rFonts w:ascii="Arial" w:hAnsi="Arial" w:cs="Arial"/>
          <w:sz w:val="18"/>
          <w:szCs w:val="18"/>
        </w:rPr>
        <w:t xml:space="preserve"> 20</w:t>
      </w:r>
      <w:r w:rsidR="00A43B8E">
        <w:rPr>
          <w:rFonts w:ascii="Arial" w:hAnsi="Arial" w:cs="Arial"/>
          <w:sz w:val="18"/>
          <w:szCs w:val="18"/>
        </w:rPr>
        <w:t>2</w:t>
      </w:r>
      <w:r w:rsidR="002F0BF3">
        <w:rPr>
          <w:rFonts w:ascii="Arial" w:hAnsi="Arial" w:cs="Arial"/>
          <w:sz w:val="18"/>
          <w:szCs w:val="18"/>
        </w:rPr>
        <w:t>5</w:t>
      </w:r>
      <w:r w:rsidRPr="006928DF">
        <w:rPr>
          <w:rFonts w:ascii="Arial" w:hAnsi="Arial" w:cs="Arial"/>
          <w:sz w:val="18"/>
          <w:szCs w:val="18"/>
        </w:rPr>
        <w:t>; Küberit, Lüdenscheid</w:t>
      </w:r>
      <w:r w:rsidRPr="00CE04EA">
        <w:rPr>
          <w:rFonts w:ascii="Arial" w:hAnsi="Arial" w:cs="Arial"/>
          <w:bCs/>
          <w:sz w:val="22"/>
          <w:szCs w:val="22"/>
        </w:rPr>
        <w:t>.</w:t>
      </w:r>
      <w:r>
        <w:rPr>
          <w:rFonts w:ascii="Arial" w:hAnsi="Arial" w:cs="Arial"/>
          <w:b/>
          <w:sz w:val="22"/>
          <w:szCs w:val="22"/>
        </w:rPr>
        <w:t xml:space="preserve"> </w:t>
      </w:r>
      <w:r w:rsidR="00CA6AE1">
        <w:rPr>
          <w:rFonts w:ascii="Arial" w:hAnsi="Arial" w:cs="Arial"/>
          <w:b/>
          <w:sz w:val="22"/>
          <w:szCs w:val="22"/>
        </w:rPr>
        <w:t>–</w:t>
      </w:r>
      <w:r w:rsidR="00523603">
        <w:rPr>
          <w:rFonts w:ascii="Arial" w:hAnsi="Arial" w:cs="Arial"/>
          <w:b/>
          <w:sz w:val="22"/>
          <w:szCs w:val="22"/>
        </w:rPr>
        <w:t xml:space="preserve"> </w:t>
      </w:r>
      <w:r w:rsidR="00CA2661">
        <w:rPr>
          <w:rFonts w:ascii="Arial" w:hAnsi="Arial" w:cs="Arial"/>
          <w:b/>
          <w:sz w:val="22"/>
          <w:szCs w:val="22"/>
        </w:rPr>
        <w:t>Auf der</w:t>
      </w:r>
      <w:r w:rsidR="00841C67">
        <w:rPr>
          <w:rFonts w:ascii="Arial" w:hAnsi="Arial" w:cs="Arial"/>
          <w:b/>
          <w:sz w:val="22"/>
          <w:szCs w:val="22"/>
        </w:rPr>
        <w:t xml:space="preserve"> </w:t>
      </w:r>
      <w:r w:rsidR="00944649">
        <w:rPr>
          <w:rFonts w:ascii="Arial" w:hAnsi="Arial" w:cs="Arial"/>
          <w:b/>
          <w:sz w:val="22"/>
          <w:szCs w:val="22"/>
        </w:rPr>
        <w:t>BAU</w:t>
      </w:r>
      <w:r w:rsidR="003B4EB5">
        <w:rPr>
          <w:rFonts w:ascii="Arial" w:hAnsi="Arial" w:cs="Arial"/>
          <w:b/>
          <w:sz w:val="22"/>
          <w:szCs w:val="22"/>
        </w:rPr>
        <w:t xml:space="preserve"> </w:t>
      </w:r>
      <w:r w:rsidR="007B176C">
        <w:rPr>
          <w:rFonts w:ascii="Arial" w:hAnsi="Arial" w:cs="Arial"/>
          <w:b/>
          <w:sz w:val="22"/>
          <w:szCs w:val="22"/>
        </w:rPr>
        <w:t xml:space="preserve">dreht sich wieder alles um </w:t>
      </w:r>
      <w:r w:rsidR="0072000E" w:rsidRPr="0072000E">
        <w:rPr>
          <w:rFonts w:ascii="Arial" w:hAnsi="Arial" w:cs="Arial"/>
          <w:b/>
          <w:sz w:val="22"/>
          <w:szCs w:val="22"/>
        </w:rPr>
        <w:t xml:space="preserve">Techniken, Materialien und Anwendungsmöglichkeiten </w:t>
      </w:r>
      <w:r w:rsidR="00332438">
        <w:rPr>
          <w:rFonts w:ascii="Arial" w:hAnsi="Arial" w:cs="Arial"/>
          <w:b/>
          <w:sz w:val="22"/>
          <w:szCs w:val="22"/>
        </w:rPr>
        <w:t xml:space="preserve">für ein </w:t>
      </w:r>
      <w:r w:rsidR="004B3842">
        <w:rPr>
          <w:rFonts w:ascii="Arial" w:hAnsi="Arial" w:cs="Arial"/>
          <w:b/>
          <w:sz w:val="22"/>
          <w:szCs w:val="22"/>
        </w:rPr>
        <w:t>r</w:t>
      </w:r>
      <w:r w:rsidR="004C4971" w:rsidRPr="004C4971">
        <w:rPr>
          <w:rFonts w:ascii="Arial" w:hAnsi="Arial" w:cs="Arial"/>
          <w:b/>
          <w:sz w:val="22"/>
          <w:szCs w:val="22"/>
        </w:rPr>
        <w:t>esilientes, klimagerechtes Bauen</w:t>
      </w:r>
      <w:r w:rsidR="004B3842">
        <w:rPr>
          <w:rFonts w:ascii="Arial" w:hAnsi="Arial" w:cs="Arial"/>
          <w:b/>
          <w:sz w:val="22"/>
          <w:szCs w:val="22"/>
        </w:rPr>
        <w:t>. „</w:t>
      </w:r>
      <w:r w:rsidR="00283F2A">
        <w:rPr>
          <w:rFonts w:ascii="Arial" w:hAnsi="Arial" w:cs="Arial"/>
          <w:b/>
          <w:sz w:val="22"/>
          <w:szCs w:val="22"/>
        </w:rPr>
        <w:t xml:space="preserve">Wir brauchen </w:t>
      </w:r>
      <w:r w:rsidR="00650B5C">
        <w:rPr>
          <w:rFonts w:ascii="Arial" w:hAnsi="Arial" w:cs="Arial"/>
          <w:b/>
          <w:sz w:val="22"/>
          <w:szCs w:val="22"/>
        </w:rPr>
        <w:t>ressourcen</w:t>
      </w:r>
      <w:r w:rsidR="00201462">
        <w:rPr>
          <w:rFonts w:ascii="Arial" w:hAnsi="Arial" w:cs="Arial"/>
          <w:b/>
          <w:sz w:val="22"/>
          <w:szCs w:val="22"/>
        </w:rPr>
        <w:t>effizient</w:t>
      </w:r>
      <w:r w:rsidR="009F03A3">
        <w:rPr>
          <w:rFonts w:ascii="Arial" w:hAnsi="Arial" w:cs="Arial"/>
          <w:b/>
          <w:sz w:val="22"/>
          <w:szCs w:val="22"/>
        </w:rPr>
        <w:t>e</w:t>
      </w:r>
      <w:r w:rsidR="00201462">
        <w:rPr>
          <w:rFonts w:ascii="Arial" w:hAnsi="Arial" w:cs="Arial"/>
          <w:b/>
          <w:sz w:val="22"/>
          <w:szCs w:val="22"/>
        </w:rPr>
        <w:t xml:space="preserve"> Produkte</w:t>
      </w:r>
      <w:r w:rsidR="009B548D">
        <w:rPr>
          <w:rFonts w:ascii="Arial" w:hAnsi="Arial" w:cs="Arial"/>
          <w:b/>
          <w:sz w:val="22"/>
          <w:szCs w:val="22"/>
        </w:rPr>
        <w:t>, die zeit</w:t>
      </w:r>
      <w:r w:rsidR="006B44D8">
        <w:rPr>
          <w:rFonts w:ascii="Arial" w:hAnsi="Arial" w:cs="Arial"/>
          <w:b/>
          <w:sz w:val="22"/>
          <w:szCs w:val="22"/>
        </w:rPr>
        <w:t xml:space="preserve">optimiert verarbeitet </w:t>
      </w:r>
      <w:r w:rsidR="00BD49E9">
        <w:rPr>
          <w:rFonts w:ascii="Arial" w:hAnsi="Arial" w:cs="Arial"/>
          <w:b/>
          <w:sz w:val="22"/>
          <w:szCs w:val="22"/>
        </w:rPr>
        <w:t xml:space="preserve">und </w:t>
      </w:r>
      <w:r w:rsidR="00283F2A">
        <w:rPr>
          <w:rFonts w:ascii="Arial" w:hAnsi="Arial" w:cs="Arial"/>
          <w:b/>
          <w:sz w:val="22"/>
          <w:szCs w:val="22"/>
        </w:rPr>
        <w:t xml:space="preserve">gut </w:t>
      </w:r>
      <w:r w:rsidR="00B671BC">
        <w:rPr>
          <w:rFonts w:ascii="Arial" w:hAnsi="Arial" w:cs="Arial"/>
          <w:b/>
          <w:sz w:val="22"/>
          <w:szCs w:val="22"/>
        </w:rPr>
        <w:t>recycelt</w:t>
      </w:r>
      <w:r w:rsidR="00BD49E9">
        <w:rPr>
          <w:rFonts w:ascii="Arial" w:hAnsi="Arial" w:cs="Arial"/>
          <w:b/>
          <w:sz w:val="22"/>
          <w:szCs w:val="22"/>
        </w:rPr>
        <w:t xml:space="preserve"> </w:t>
      </w:r>
      <w:r w:rsidR="006B44D8">
        <w:rPr>
          <w:rFonts w:ascii="Arial" w:hAnsi="Arial" w:cs="Arial"/>
          <w:b/>
          <w:sz w:val="22"/>
          <w:szCs w:val="22"/>
        </w:rPr>
        <w:t>werden können</w:t>
      </w:r>
      <w:r w:rsidR="00201462">
        <w:rPr>
          <w:rFonts w:ascii="Arial" w:hAnsi="Arial" w:cs="Arial"/>
          <w:b/>
          <w:sz w:val="22"/>
          <w:szCs w:val="22"/>
        </w:rPr>
        <w:t xml:space="preserve">. </w:t>
      </w:r>
      <w:r w:rsidR="00D774EE">
        <w:rPr>
          <w:rFonts w:ascii="Arial" w:hAnsi="Arial" w:cs="Arial"/>
          <w:b/>
          <w:sz w:val="22"/>
          <w:szCs w:val="22"/>
        </w:rPr>
        <w:t>W</w:t>
      </w:r>
      <w:r w:rsidR="00774D75">
        <w:rPr>
          <w:rFonts w:ascii="Arial" w:hAnsi="Arial" w:cs="Arial"/>
          <w:b/>
          <w:sz w:val="22"/>
          <w:szCs w:val="22"/>
        </w:rPr>
        <w:t xml:space="preserve">ir </w:t>
      </w:r>
      <w:r w:rsidR="00D774EE">
        <w:rPr>
          <w:rFonts w:ascii="Arial" w:hAnsi="Arial" w:cs="Arial"/>
          <w:b/>
          <w:sz w:val="22"/>
          <w:szCs w:val="22"/>
        </w:rPr>
        <w:t xml:space="preserve">fertigen daher </w:t>
      </w:r>
      <w:r w:rsidR="00774D75">
        <w:rPr>
          <w:rFonts w:ascii="Arial" w:hAnsi="Arial" w:cs="Arial"/>
          <w:b/>
          <w:sz w:val="22"/>
          <w:szCs w:val="22"/>
        </w:rPr>
        <w:t xml:space="preserve">unsere </w:t>
      </w:r>
      <w:r w:rsidR="00AC10F2">
        <w:rPr>
          <w:rFonts w:ascii="Arial" w:hAnsi="Arial" w:cs="Arial"/>
          <w:b/>
          <w:sz w:val="22"/>
          <w:szCs w:val="22"/>
        </w:rPr>
        <w:t xml:space="preserve">Profile und Leisten für Boden, </w:t>
      </w:r>
      <w:r w:rsidR="001D18E0">
        <w:rPr>
          <w:rFonts w:ascii="Arial" w:hAnsi="Arial" w:cs="Arial"/>
          <w:b/>
          <w:sz w:val="22"/>
          <w:szCs w:val="22"/>
        </w:rPr>
        <w:t xml:space="preserve">Wand und </w:t>
      </w:r>
      <w:r w:rsidR="001D18E0" w:rsidRPr="00272426">
        <w:rPr>
          <w:rFonts w:ascii="Arial" w:hAnsi="Arial" w:cs="Arial"/>
          <w:b/>
          <w:sz w:val="22"/>
          <w:szCs w:val="22"/>
        </w:rPr>
        <w:t>Treppe</w:t>
      </w:r>
      <w:r w:rsidR="00774D75">
        <w:rPr>
          <w:rFonts w:ascii="Arial" w:hAnsi="Arial" w:cs="Arial"/>
          <w:b/>
          <w:sz w:val="22"/>
          <w:szCs w:val="22"/>
        </w:rPr>
        <w:t xml:space="preserve"> </w:t>
      </w:r>
      <w:r w:rsidR="000F3534">
        <w:rPr>
          <w:rFonts w:ascii="Arial" w:hAnsi="Arial" w:cs="Arial"/>
          <w:b/>
          <w:sz w:val="22"/>
          <w:szCs w:val="22"/>
        </w:rPr>
        <w:t xml:space="preserve">nicht nur </w:t>
      </w:r>
      <w:r w:rsidR="00AC10F2" w:rsidRPr="00D554EE">
        <w:rPr>
          <w:rFonts w:ascii="Arial" w:hAnsi="Arial" w:cs="Arial"/>
          <w:b/>
          <w:sz w:val="22"/>
          <w:szCs w:val="22"/>
        </w:rPr>
        <w:t>überwiegend</w:t>
      </w:r>
      <w:r w:rsidR="000F3534">
        <w:rPr>
          <w:rFonts w:ascii="Arial" w:hAnsi="Arial" w:cs="Arial"/>
          <w:b/>
          <w:sz w:val="22"/>
          <w:szCs w:val="22"/>
        </w:rPr>
        <w:t xml:space="preserve"> aus </w:t>
      </w:r>
      <w:r w:rsidR="002004B7">
        <w:rPr>
          <w:rFonts w:ascii="Arial" w:hAnsi="Arial" w:cs="Arial"/>
          <w:b/>
          <w:sz w:val="22"/>
          <w:szCs w:val="22"/>
        </w:rPr>
        <w:t>Sekundäraluminium</w:t>
      </w:r>
      <w:r w:rsidR="00CC0AAD">
        <w:rPr>
          <w:rFonts w:ascii="Arial" w:hAnsi="Arial" w:cs="Arial"/>
          <w:b/>
          <w:sz w:val="22"/>
          <w:szCs w:val="22"/>
        </w:rPr>
        <w:t xml:space="preserve"> und</w:t>
      </w:r>
      <w:r w:rsidR="00D96A94">
        <w:rPr>
          <w:rFonts w:ascii="Arial" w:hAnsi="Arial" w:cs="Arial"/>
          <w:b/>
          <w:sz w:val="22"/>
          <w:szCs w:val="22"/>
        </w:rPr>
        <w:t xml:space="preserve"> achten </w:t>
      </w:r>
      <w:r w:rsidR="00BE789B">
        <w:rPr>
          <w:rFonts w:ascii="Arial" w:hAnsi="Arial" w:cs="Arial"/>
          <w:b/>
          <w:sz w:val="22"/>
          <w:szCs w:val="22"/>
        </w:rPr>
        <w:t xml:space="preserve">dabei </w:t>
      </w:r>
      <w:r w:rsidR="006F6B3B">
        <w:rPr>
          <w:rFonts w:ascii="Arial" w:hAnsi="Arial" w:cs="Arial"/>
          <w:b/>
          <w:sz w:val="22"/>
          <w:szCs w:val="22"/>
        </w:rPr>
        <w:t xml:space="preserve">auf </w:t>
      </w:r>
      <w:r w:rsidR="00D96A94">
        <w:rPr>
          <w:rFonts w:ascii="Arial" w:hAnsi="Arial" w:cs="Arial"/>
          <w:b/>
          <w:sz w:val="22"/>
          <w:szCs w:val="22"/>
        </w:rPr>
        <w:t xml:space="preserve">eine hohe </w:t>
      </w:r>
      <w:r w:rsidR="0076401A">
        <w:rPr>
          <w:rFonts w:ascii="Arial" w:hAnsi="Arial" w:cs="Arial"/>
          <w:b/>
          <w:sz w:val="22"/>
          <w:szCs w:val="22"/>
        </w:rPr>
        <w:t xml:space="preserve">Qualität </w:t>
      </w:r>
      <w:r w:rsidR="00164F6D">
        <w:rPr>
          <w:rFonts w:ascii="Arial" w:hAnsi="Arial" w:cs="Arial"/>
          <w:b/>
          <w:sz w:val="22"/>
          <w:szCs w:val="22"/>
        </w:rPr>
        <w:t>sowie</w:t>
      </w:r>
      <w:r w:rsidR="006F6B3B">
        <w:rPr>
          <w:rFonts w:ascii="Arial" w:hAnsi="Arial" w:cs="Arial"/>
          <w:b/>
          <w:sz w:val="22"/>
          <w:szCs w:val="22"/>
        </w:rPr>
        <w:t xml:space="preserve"> </w:t>
      </w:r>
      <w:r w:rsidR="00895169">
        <w:rPr>
          <w:rFonts w:ascii="Arial" w:hAnsi="Arial" w:cs="Arial"/>
          <w:b/>
          <w:sz w:val="22"/>
          <w:szCs w:val="22"/>
        </w:rPr>
        <w:t xml:space="preserve">ein attraktives </w:t>
      </w:r>
      <w:r w:rsidR="0076401A">
        <w:rPr>
          <w:rFonts w:ascii="Arial" w:hAnsi="Arial" w:cs="Arial"/>
          <w:b/>
          <w:sz w:val="22"/>
          <w:szCs w:val="22"/>
        </w:rPr>
        <w:t>Design</w:t>
      </w:r>
      <w:r w:rsidR="00372F5D">
        <w:rPr>
          <w:rFonts w:ascii="Arial" w:hAnsi="Arial" w:cs="Arial"/>
          <w:b/>
          <w:sz w:val="22"/>
          <w:szCs w:val="22"/>
        </w:rPr>
        <w:t xml:space="preserve">. Wir </w:t>
      </w:r>
      <w:r w:rsidR="00DA4EF0">
        <w:rPr>
          <w:rFonts w:ascii="Arial" w:hAnsi="Arial" w:cs="Arial"/>
          <w:b/>
          <w:sz w:val="22"/>
          <w:szCs w:val="22"/>
        </w:rPr>
        <w:t xml:space="preserve">sehen </w:t>
      </w:r>
      <w:r w:rsidR="00934AC7">
        <w:rPr>
          <w:rFonts w:ascii="Arial" w:hAnsi="Arial" w:cs="Arial"/>
          <w:b/>
          <w:sz w:val="22"/>
          <w:szCs w:val="22"/>
        </w:rPr>
        <w:t>gleichzeitig</w:t>
      </w:r>
      <w:r w:rsidR="00C32496">
        <w:rPr>
          <w:rFonts w:ascii="Arial" w:hAnsi="Arial" w:cs="Arial"/>
          <w:b/>
          <w:sz w:val="22"/>
          <w:szCs w:val="22"/>
        </w:rPr>
        <w:t xml:space="preserve"> </w:t>
      </w:r>
      <w:r w:rsidR="00F5174A">
        <w:rPr>
          <w:rFonts w:ascii="Arial" w:hAnsi="Arial" w:cs="Arial"/>
          <w:b/>
          <w:sz w:val="22"/>
          <w:szCs w:val="22"/>
        </w:rPr>
        <w:t>die</w:t>
      </w:r>
      <w:r w:rsidR="00C32496">
        <w:rPr>
          <w:rFonts w:ascii="Arial" w:hAnsi="Arial" w:cs="Arial"/>
          <w:b/>
          <w:sz w:val="22"/>
          <w:szCs w:val="22"/>
        </w:rPr>
        <w:t xml:space="preserve"> </w:t>
      </w:r>
      <w:r w:rsidR="00DF1880">
        <w:rPr>
          <w:rFonts w:ascii="Arial" w:hAnsi="Arial" w:cs="Arial"/>
          <w:b/>
          <w:sz w:val="22"/>
          <w:szCs w:val="22"/>
        </w:rPr>
        <w:t>schnelle</w:t>
      </w:r>
      <w:r w:rsidR="00E044AD">
        <w:rPr>
          <w:rFonts w:ascii="Arial" w:hAnsi="Arial" w:cs="Arial"/>
          <w:b/>
          <w:sz w:val="22"/>
          <w:szCs w:val="22"/>
        </w:rPr>
        <w:t xml:space="preserve">, </w:t>
      </w:r>
      <w:r w:rsidR="00DF1880">
        <w:rPr>
          <w:rFonts w:ascii="Arial" w:hAnsi="Arial" w:cs="Arial"/>
          <w:b/>
          <w:sz w:val="22"/>
          <w:szCs w:val="22"/>
        </w:rPr>
        <w:t>sichere Montage</w:t>
      </w:r>
      <w:r w:rsidR="00157C2D">
        <w:rPr>
          <w:rFonts w:ascii="Arial" w:hAnsi="Arial" w:cs="Arial"/>
          <w:b/>
          <w:sz w:val="22"/>
          <w:szCs w:val="22"/>
        </w:rPr>
        <w:t xml:space="preserve"> </w:t>
      </w:r>
      <w:r w:rsidR="00D20E0F">
        <w:rPr>
          <w:rFonts w:ascii="Arial" w:hAnsi="Arial" w:cs="Arial"/>
          <w:b/>
          <w:sz w:val="22"/>
          <w:szCs w:val="22"/>
        </w:rPr>
        <w:t xml:space="preserve">mit einfachen </w:t>
      </w:r>
      <w:r w:rsidR="00493053">
        <w:rPr>
          <w:rFonts w:ascii="Arial" w:hAnsi="Arial" w:cs="Arial"/>
          <w:b/>
          <w:sz w:val="22"/>
          <w:szCs w:val="22"/>
        </w:rPr>
        <w:t>M</w:t>
      </w:r>
      <w:r w:rsidR="00D20E0F">
        <w:rPr>
          <w:rFonts w:ascii="Arial" w:hAnsi="Arial" w:cs="Arial"/>
          <w:b/>
          <w:sz w:val="22"/>
          <w:szCs w:val="22"/>
        </w:rPr>
        <w:t xml:space="preserve">öglichkeiten </w:t>
      </w:r>
      <w:r w:rsidR="00493053">
        <w:rPr>
          <w:rFonts w:ascii="Arial" w:hAnsi="Arial" w:cs="Arial"/>
          <w:b/>
          <w:sz w:val="22"/>
          <w:szCs w:val="22"/>
        </w:rPr>
        <w:t xml:space="preserve">des Rückbaus und </w:t>
      </w:r>
      <w:r w:rsidR="004F6F11">
        <w:rPr>
          <w:rFonts w:ascii="Arial" w:hAnsi="Arial" w:cs="Arial"/>
          <w:b/>
          <w:sz w:val="22"/>
          <w:szCs w:val="22"/>
        </w:rPr>
        <w:t>der</w:t>
      </w:r>
      <w:r w:rsidR="00652062">
        <w:rPr>
          <w:rFonts w:ascii="Arial" w:hAnsi="Arial" w:cs="Arial"/>
          <w:b/>
          <w:sz w:val="22"/>
          <w:szCs w:val="22"/>
        </w:rPr>
        <w:t xml:space="preserve"> </w:t>
      </w:r>
      <w:r w:rsidR="004F6F11" w:rsidRPr="00EE4F66">
        <w:rPr>
          <w:rFonts w:ascii="Arial" w:hAnsi="Arial" w:cs="Arial"/>
          <w:b/>
          <w:sz w:val="22"/>
          <w:szCs w:val="22"/>
        </w:rPr>
        <w:t>Wiederverwendung</w:t>
      </w:r>
      <w:r w:rsidR="004F6F11">
        <w:rPr>
          <w:rFonts w:ascii="Arial" w:hAnsi="Arial" w:cs="Arial"/>
          <w:bCs/>
          <w:sz w:val="22"/>
          <w:szCs w:val="22"/>
        </w:rPr>
        <w:t xml:space="preserve"> </w:t>
      </w:r>
      <w:r w:rsidR="00EE4F66">
        <w:rPr>
          <w:rFonts w:ascii="Arial" w:hAnsi="Arial" w:cs="Arial"/>
          <w:b/>
          <w:sz w:val="22"/>
          <w:szCs w:val="22"/>
        </w:rPr>
        <w:t>im</w:t>
      </w:r>
      <w:r w:rsidR="00652062">
        <w:rPr>
          <w:rFonts w:ascii="Arial" w:hAnsi="Arial" w:cs="Arial"/>
          <w:b/>
          <w:sz w:val="22"/>
          <w:szCs w:val="22"/>
        </w:rPr>
        <w:t xml:space="preserve"> Materialkreislauf</w:t>
      </w:r>
      <w:r w:rsidR="0027457F">
        <w:rPr>
          <w:rFonts w:ascii="Arial" w:hAnsi="Arial" w:cs="Arial"/>
          <w:b/>
          <w:sz w:val="22"/>
          <w:szCs w:val="22"/>
        </w:rPr>
        <w:t xml:space="preserve"> </w:t>
      </w:r>
      <w:r w:rsidR="00010BC9">
        <w:rPr>
          <w:rFonts w:ascii="Arial" w:hAnsi="Arial" w:cs="Arial"/>
          <w:b/>
          <w:sz w:val="22"/>
          <w:szCs w:val="22"/>
        </w:rPr>
        <w:t>als wichtige Produkteigenschaft</w:t>
      </w:r>
      <w:r w:rsidR="005A4754">
        <w:rPr>
          <w:rFonts w:ascii="Arial" w:hAnsi="Arial" w:cs="Arial"/>
          <w:b/>
          <w:sz w:val="22"/>
          <w:szCs w:val="22"/>
        </w:rPr>
        <w:t>en</w:t>
      </w:r>
      <w:r w:rsidR="00DF1880">
        <w:rPr>
          <w:rFonts w:ascii="Arial" w:hAnsi="Arial" w:cs="Arial"/>
          <w:b/>
          <w:sz w:val="22"/>
          <w:szCs w:val="22"/>
        </w:rPr>
        <w:t>“,</w:t>
      </w:r>
      <w:r w:rsidR="0077015C">
        <w:rPr>
          <w:rFonts w:ascii="Arial" w:hAnsi="Arial" w:cs="Arial"/>
          <w:b/>
          <w:sz w:val="22"/>
          <w:szCs w:val="22"/>
        </w:rPr>
        <w:t xml:space="preserve"> beschreibt Hilmar Kusmierz</w:t>
      </w:r>
      <w:r w:rsidR="002D61C3">
        <w:rPr>
          <w:rFonts w:ascii="Arial" w:hAnsi="Arial" w:cs="Arial"/>
          <w:b/>
          <w:sz w:val="22"/>
          <w:szCs w:val="22"/>
        </w:rPr>
        <w:t>, Leiter Sales and Development,</w:t>
      </w:r>
      <w:r w:rsidR="0077015C">
        <w:rPr>
          <w:rFonts w:ascii="Arial" w:hAnsi="Arial" w:cs="Arial"/>
          <w:b/>
          <w:sz w:val="22"/>
          <w:szCs w:val="22"/>
        </w:rPr>
        <w:t xml:space="preserve"> die </w:t>
      </w:r>
      <w:r w:rsidR="005125E9">
        <w:rPr>
          <w:rFonts w:ascii="Arial" w:hAnsi="Arial" w:cs="Arial"/>
          <w:b/>
          <w:sz w:val="22"/>
          <w:szCs w:val="22"/>
        </w:rPr>
        <w:t>Produktpolitik von Küber</w:t>
      </w:r>
      <w:r w:rsidR="002D61C3">
        <w:rPr>
          <w:rFonts w:ascii="Arial" w:hAnsi="Arial" w:cs="Arial"/>
          <w:b/>
          <w:sz w:val="22"/>
          <w:szCs w:val="22"/>
        </w:rPr>
        <w:t>i</w:t>
      </w:r>
      <w:r w:rsidR="005125E9">
        <w:rPr>
          <w:rFonts w:ascii="Arial" w:hAnsi="Arial" w:cs="Arial"/>
          <w:b/>
          <w:sz w:val="22"/>
          <w:szCs w:val="22"/>
        </w:rPr>
        <w:t>t.</w:t>
      </w:r>
      <w:r w:rsidR="00DF1880">
        <w:rPr>
          <w:rFonts w:ascii="Arial" w:hAnsi="Arial" w:cs="Arial"/>
          <w:b/>
          <w:sz w:val="22"/>
          <w:szCs w:val="22"/>
        </w:rPr>
        <w:t xml:space="preserve"> </w:t>
      </w:r>
    </w:p>
    <w:p w14:paraId="7BF83973" w14:textId="77777777" w:rsidR="00374F40" w:rsidRDefault="00374F40" w:rsidP="00143F03">
      <w:pPr>
        <w:tabs>
          <w:tab w:val="left" w:pos="2552"/>
        </w:tabs>
        <w:spacing w:line="360" w:lineRule="auto"/>
        <w:ind w:left="1843"/>
        <w:rPr>
          <w:rFonts w:ascii="Arial" w:hAnsi="Arial" w:cs="Arial"/>
          <w:b/>
          <w:sz w:val="22"/>
          <w:szCs w:val="22"/>
        </w:rPr>
      </w:pPr>
    </w:p>
    <w:p w14:paraId="5194265D" w14:textId="0A271947" w:rsidR="00752C3F" w:rsidRDefault="00286AC3" w:rsidP="00143F03">
      <w:pPr>
        <w:tabs>
          <w:tab w:val="left" w:pos="2552"/>
        </w:tabs>
        <w:spacing w:line="360" w:lineRule="auto"/>
        <w:ind w:left="1843"/>
        <w:rPr>
          <w:rFonts w:ascii="Arial" w:hAnsi="Arial" w:cs="Arial"/>
          <w:bCs/>
          <w:sz w:val="22"/>
          <w:szCs w:val="22"/>
        </w:rPr>
      </w:pPr>
      <w:r>
        <w:rPr>
          <w:rFonts w:ascii="Arial" w:hAnsi="Arial" w:cs="Arial"/>
          <w:bCs/>
          <w:sz w:val="22"/>
          <w:szCs w:val="22"/>
        </w:rPr>
        <w:t xml:space="preserve">Die </w:t>
      </w:r>
      <w:r w:rsidR="00E04C61">
        <w:rPr>
          <w:rFonts w:ascii="Arial" w:hAnsi="Arial" w:cs="Arial"/>
          <w:bCs/>
          <w:sz w:val="22"/>
          <w:szCs w:val="22"/>
        </w:rPr>
        <w:t>Küberit-</w:t>
      </w:r>
      <w:r>
        <w:rPr>
          <w:rFonts w:ascii="Arial" w:hAnsi="Arial" w:cs="Arial"/>
          <w:bCs/>
          <w:sz w:val="22"/>
          <w:szCs w:val="22"/>
        </w:rPr>
        <w:t xml:space="preserve">Produktneuheiten </w:t>
      </w:r>
      <w:r w:rsidR="009B2889">
        <w:rPr>
          <w:rFonts w:ascii="Arial" w:hAnsi="Arial" w:cs="Arial"/>
          <w:bCs/>
          <w:sz w:val="22"/>
          <w:szCs w:val="22"/>
        </w:rPr>
        <w:t xml:space="preserve">2025 </w:t>
      </w:r>
      <w:r w:rsidR="00C656C9">
        <w:rPr>
          <w:rFonts w:ascii="Arial" w:hAnsi="Arial" w:cs="Arial"/>
          <w:bCs/>
          <w:sz w:val="22"/>
          <w:szCs w:val="22"/>
        </w:rPr>
        <w:t xml:space="preserve">ergänzen und </w:t>
      </w:r>
      <w:r>
        <w:rPr>
          <w:rFonts w:ascii="Arial" w:hAnsi="Arial" w:cs="Arial"/>
          <w:bCs/>
          <w:sz w:val="22"/>
          <w:szCs w:val="22"/>
        </w:rPr>
        <w:t xml:space="preserve">runden das </w:t>
      </w:r>
      <w:r w:rsidR="000D452E">
        <w:rPr>
          <w:rFonts w:ascii="Arial" w:hAnsi="Arial" w:cs="Arial"/>
          <w:bCs/>
          <w:sz w:val="22"/>
          <w:szCs w:val="22"/>
        </w:rPr>
        <w:t xml:space="preserve">breite </w:t>
      </w:r>
      <w:r>
        <w:rPr>
          <w:rFonts w:ascii="Arial" w:hAnsi="Arial" w:cs="Arial"/>
          <w:bCs/>
          <w:sz w:val="22"/>
          <w:szCs w:val="22"/>
        </w:rPr>
        <w:t>S</w:t>
      </w:r>
      <w:r w:rsidR="00634ED4">
        <w:rPr>
          <w:rFonts w:ascii="Arial" w:hAnsi="Arial" w:cs="Arial"/>
          <w:bCs/>
          <w:sz w:val="22"/>
          <w:szCs w:val="22"/>
        </w:rPr>
        <w:t xml:space="preserve">ortiment </w:t>
      </w:r>
      <w:r w:rsidR="00CE66A5">
        <w:rPr>
          <w:rFonts w:ascii="Arial" w:hAnsi="Arial" w:cs="Arial"/>
          <w:bCs/>
          <w:sz w:val="22"/>
          <w:szCs w:val="22"/>
        </w:rPr>
        <w:t xml:space="preserve">in diesem Sinne </w:t>
      </w:r>
      <w:r w:rsidR="00634ED4">
        <w:rPr>
          <w:rFonts w:ascii="Arial" w:hAnsi="Arial" w:cs="Arial"/>
          <w:bCs/>
          <w:sz w:val="22"/>
          <w:szCs w:val="22"/>
        </w:rPr>
        <w:t xml:space="preserve">ab. </w:t>
      </w:r>
      <w:r w:rsidR="00FC47E5">
        <w:rPr>
          <w:rFonts w:ascii="Arial" w:hAnsi="Arial" w:cs="Arial"/>
          <w:bCs/>
          <w:sz w:val="22"/>
          <w:szCs w:val="22"/>
        </w:rPr>
        <w:t xml:space="preserve">„Uns geht es darum, Lösungen zu entwickeln, die die Arbeit auf der Baustelle produktiver machen. </w:t>
      </w:r>
      <w:r w:rsidR="000A292B">
        <w:rPr>
          <w:rFonts w:ascii="Arial" w:hAnsi="Arial" w:cs="Arial"/>
          <w:bCs/>
          <w:sz w:val="22"/>
          <w:szCs w:val="22"/>
        </w:rPr>
        <w:t xml:space="preserve">Die </w:t>
      </w:r>
      <w:r w:rsidR="009C3E55">
        <w:rPr>
          <w:rFonts w:ascii="Arial" w:hAnsi="Arial" w:cs="Arial"/>
          <w:bCs/>
          <w:sz w:val="22"/>
          <w:szCs w:val="22"/>
        </w:rPr>
        <w:t xml:space="preserve">ersten Denkanstöße </w:t>
      </w:r>
      <w:r w:rsidR="001210DB">
        <w:rPr>
          <w:rFonts w:ascii="Arial" w:hAnsi="Arial" w:cs="Arial"/>
          <w:bCs/>
          <w:sz w:val="22"/>
          <w:szCs w:val="22"/>
        </w:rPr>
        <w:t>für die Entwicklung</w:t>
      </w:r>
      <w:r w:rsidR="000A292B">
        <w:rPr>
          <w:rFonts w:ascii="Arial" w:hAnsi="Arial" w:cs="Arial"/>
          <w:bCs/>
          <w:sz w:val="22"/>
          <w:szCs w:val="22"/>
        </w:rPr>
        <w:t xml:space="preserve"> </w:t>
      </w:r>
      <w:r w:rsidR="009C3E55">
        <w:rPr>
          <w:rFonts w:ascii="Arial" w:hAnsi="Arial" w:cs="Arial"/>
          <w:bCs/>
          <w:sz w:val="22"/>
          <w:szCs w:val="22"/>
        </w:rPr>
        <w:t>resultier</w:t>
      </w:r>
      <w:r w:rsidR="00652F1F">
        <w:rPr>
          <w:rFonts w:ascii="Arial" w:hAnsi="Arial" w:cs="Arial"/>
          <w:bCs/>
          <w:sz w:val="22"/>
          <w:szCs w:val="22"/>
        </w:rPr>
        <w:t>ten</w:t>
      </w:r>
      <w:r w:rsidR="009C3E55">
        <w:rPr>
          <w:rFonts w:ascii="Arial" w:hAnsi="Arial" w:cs="Arial"/>
          <w:bCs/>
          <w:sz w:val="22"/>
          <w:szCs w:val="22"/>
        </w:rPr>
        <w:t xml:space="preserve"> aus </w:t>
      </w:r>
      <w:r w:rsidR="00024D43" w:rsidRPr="008C14E9">
        <w:rPr>
          <w:rFonts w:ascii="Arial" w:hAnsi="Arial" w:cs="Arial"/>
          <w:bCs/>
          <w:sz w:val="22"/>
          <w:szCs w:val="22"/>
        </w:rPr>
        <w:t>Kundenanfragen</w:t>
      </w:r>
      <w:r w:rsidR="00024D43">
        <w:rPr>
          <w:rFonts w:ascii="Arial" w:hAnsi="Arial" w:cs="Arial"/>
          <w:bCs/>
          <w:sz w:val="22"/>
          <w:szCs w:val="22"/>
        </w:rPr>
        <w:t xml:space="preserve"> und Reaktionen </w:t>
      </w:r>
      <w:r w:rsidR="00143F03">
        <w:rPr>
          <w:rFonts w:ascii="Arial" w:hAnsi="Arial" w:cs="Arial"/>
          <w:bCs/>
          <w:sz w:val="22"/>
          <w:szCs w:val="22"/>
        </w:rPr>
        <w:t>aus dem Markt</w:t>
      </w:r>
      <w:r w:rsidR="006934BF">
        <w:rPr>
          <w:rFonts w:ascii="Arial" w:hAnsi="Arial" w:cs="Arial"/>
          <w:bCs/>
          <w:sz w:val="22"/>
          <w:szCs w:val="22"/>
        </w:rPr>
        <w:t xml:space="preserve"> sowie aus </w:t>
      </w:r>
      <w:r w:rsidR="00E52EC4">
        <w:rPr>
          <w:rFonts w:ascii="Arial" w:hAnsi="Arial" w:cs="Arial"/>
          <w:bCs/>
          <w:sz w:val="22"/>
          <w:szCs w:val="22"/>
        </w:rPr>
        <w:t xml:space="preserve">Erfahrungen </w:t>
      </w:r>
      <w:r w:rsidR="003C4465">
        <w:rPr>
          <w:rFonts w:ascii="Arial" w:hAnsi="Arial" w:cs="Arial"/>
          <w:bCs/>
          <w:sz w:val="22"/>
          <w:szCs w:val="22"/>
        </w:rPr>
        <w:t>unserer</w:t>
      </w:r>
      <w:r w:rsidR="00E428D4">
        <w:rPr>
          <w:rFonts w:ascii="Arial" w:hAnsi="Arial" w:cs="Arial"/>
          <w:bCs/>
          <w:sz w:val="22"/>
          <w:szCs w:val="22"/>
        </w:rPr>
        <w:t xml:space="preserve"> internen </w:t>
      </w:r>
      <w:r w:rsidR="00E428D4" w:rsidRPr="008C14E9">
        <w:rPr>
          <w:rFonts w:ascii="Arial" w:hAnsi="Arial" w:cs="Arial"/>
          <w:bCs/>
          <w:sz w:val="22"/>
          <w:szCs w:val="22"/>
        </w:rPr>
        <w:t>Manufaktur</w:t>
      </w:r>
      <w:r w:rsidR="001210DB">
        <w:rPr>
          <w:rFonts w:ascii="Arial" w:hAnsi="Arial" w:cs="Arial"/>
          <w:bCs/>
          <w:sz w:val="22"/>
          <w:szCs w:val="22"/>
        </w:rPr>
        <w:t xml:space="preserve">“, </w:t>
      </w:r>
      <w:r w:rsidR="00A91D29">
        <w:rPr>
          <w:rFonts w:ascii="Arial" w:hAnsi="Arial" w:cs="Arial"/>
          <w:bCs/>
          <w:sz w:val="22"/>
          <w:szCs w:val="22"/>
        </w:rPr>
        <w:t>umreißt</w:t>
      </w:r>
      <w:r w:rsidR="001210DB">
        <w:rPr>
          <w:rFonts w:ascii="Arial" w:hAnsi="Arial" w:cs="Arial"/>
          <w:bCs/>
          <w:sz w:val="22"/>
          <w:szCs w:val="22"/>
        </w:rPr>
        <w:t xml:space="preserve"> Hilmar Kusmierz </w:t>
      </w:r>
      <w:r w:rsidR="00A91D29">
        <w:rPr>
          <w:rFonts w:ascii="Arial" w:hAnsi="Arial" w:cs="Arial"/>
          <w:bCs/>
          <w:sz w:val="22"/>
          <w:szCs w:val="22"/>
        </w:rPr>
        <w:t>den Entwicklungsprozess</w:t>
      </w:r>
      <w:r w:rsidR="00143F03">
        <w:rPr>
          <w:rFonts w:ascii="Arial" w:hAnsi="Arial" w:cs="Arial"/>
          <w:bCs/>
          <w:sz w:val="22"/>
          <w:szCs w:val="22"/>
        </w:rPr>
        <w:t xml:space="preserve">. </w:t>
      </w:r>
    </w:p>
    <w:p w14:paraId="36ADD46F" w14:textId="77777777" w:rsidR="00752C3F" w:rsidRDefault="00752C3F" w:rsidP="00143F03">
      <w:pPr>
        <w:tabs>
          <w:tab w:val="left" w:pos="2552"/>
        </w:tabs>
        <w:spacing w:line="360" w:lineRule="auto"/>
        <w:ind w:left="1843"/>
        <w:rPr>
          <w:rFonts w:ascii="Arial" w:hAnsi="Arial" w:cs="Arial"/>
          <w:bCs/>
          <w:sz w:val="22"/>
          <w:szCs w:val="22"/>
        </w:rPr>
      </w:pPr>
    </w:p>
    <w:p w14:paraId="3E2DB86A" w14:textId="15185410" w:rsidR="008B1A05" w:rsidRPr="00D97B31" w:rsidRDefault="008B1A05" w:rsidP="00143F03">
      <w:pPr>
        <w:tabs>
          <w:tab w:val="left" w:pos="2552"/>
        </w:tabs>
        <w:spacing w:line="360" w:lineRule="auto"/>
        <w:ind w:left="1843"/>
        <w:rPr>
          <w:rFonts w:ascii="Arial" w:hAnsi="Arial" w:cs="Arial"/>
          <w:b/>
          <w:sz w:val="22"/>
          <w:szCs w:val="22"/>
        </w:rPr>
      </w:pPr>
      <w:r w:rsidRPr="00D97B31">
        <w:rPr>
          <w:rFonts w:ascii="Arial" w:hAnsi="Arial" w:cs="Arial"/>
          <w:b/>
          <w:sz w:val="22"/>
          <w:szCs w:val="22"/>
        </w:rPr>
        <w:t xml:space="preserve">Formteile </w:t>
      </w:r>
      <w:r w:rsidR="00FE56B1" w:rsidRPr="00156A0C">
        <w:rPr>
          <w:rFonts w:ascii="Arial" w:hAnsi="Arial" w:cs="Arial"/>
          <w:b/>
          <w:sz w:val="22"/>
          <w:szCs w:val="22"/>
        </w:rPr>
        <w:t xml:space="preserve">und </w:t>
      </w:r>
      <w:r w:rsidR="00156A0C" w:rsidRPr="00156A0C">
        <w:rPr>
          <w:rFonts w:ascii="Arial" w:hAnsi="Arial" w:cs="Arial"/>
          <w:b/>
          <w:sz w:val="22"/>
          <w:szCs w:val="22"/>
        </w:rPr>
        <w:t>System-</w:t>
      </w:r>
      <w:r w:rsidR="00FE56B1" w:rsidRPr="00156A0C">
        <w:rPr>
          <w:rFonts w:ascii="Arial" w:hAnsi="Arial" w:cs="Arial"/>
          <w:b/>
          <w:sz w:val="22"/>
          <w:szCs w:val="22"/>
        </w:rPr>
        <w:t>Profile</w:t>
      </w:r>
      <w:r w:rsidR="00FE56B1">
        <w:rPr>
          <w:rFonts w:ascii="Arial" w:hAnsi="Arial" w:cs="Arial"/>
          <w:b/>
          <w:sz w:val="22"/>
          <w:szCs w:val="22"/>
        </w:rPr>
        <w:t xml:space="preserve"> </w:t>
      </w:r>
      <w:r w:rsidR="00D97B31">
        <w:rPr>
          <w:rFonts w:ascii="Arial" w:hAnsi="Arial" w:cs="Arial"/>
          <w:b/>
          <w:sz w:val="22"/>
          <w:szCs w:val="22"/>
        </w:rPr>
        <w:t>verbessern</w:t>
      </w:r>
      <w:r w:rsidR="00D97B31" w:rsidRPr="00D97B31">
        <w:rPr>
          <w:rFonts w:ascii="Arial" w:hAnsi="Arial" w:cs="Arial"/>
          <w:b/>
          <w:sz w:val="22"/>
          <w:szCs w:val="22"/>
        </w:rPr>
        <w:t xml:space="preserve"> die Produktivität</w:t>
      </w:r>
    </w:p>
    <w:p w14:paraId="27A1F574" w14:textId="015D71EE" w:rsidR="0034519E" w:rsidRDefault="00752C3F" w:rsidP="00143F03">
      <w:pPr>
        <w:tabs>
          <w:tab w:val="left" w:pos="2552"/>
        </w:tabs>
        <w:spacing w:line="360" w:lineRule="auto"/>
        <w:ind w:left="1843"/>
        <w:rPr>
          <w:rFonts w:ascii="Arial" w:hAnsi="Arial" w:cs="Arial"/>
          <w:bCs/>
          <w:sz w:val="22"/>
          <w:szCs w:val="22"/>
        </w:rPr>
      </w:pPr>
      <w:r>
        <w:rPr>
          <w:rFonts w:ascii="Arial" w:hAnsi="Arial" w:cs="Arial"/>
          <w:bCs/>
          <w:sz w:val="22"/>
          <w:szCs w:val="22"/>
        </w:rPr>
        <w:t xml:space="preserve">Gehrungsschnitte </w:t>
      </w:r>
      <w:r w:rsidR="000E12CC">
        <w:rPr>
          <w:rFonts w:ascii="Arial" w:hAnsi="Arial" w:cs="Arial"/>
          <w:bCs/>
          <w:sz w:val="22"/>
          <w:szCs w:val="22"/>
        </w:rPr>
        <w:t xml:space="preserve">für Eckverbindungen </w:t>
      </w:r>
      <w:r w:rsidR="00BC78F4">
        <w:rPr>
          <w:rFonts w:ascii="Arial" w:hAnsi="Arial" w:cs="Arial"/>
          <w:bCs/>
          <w:sz w:val="22"/>
          <w:szCs w:val="22"/>
        </w:rPr>
        <w:t xml:space="preserve">an Wandaußen- und Innenecken </w:t>
      </w:r>
      <w:r>
        <w:rPr>
          <w:rFonts w:ascii="Arial" w:hAnsi="Arial" w:cs="Arial"/>
          <w:bCs/>
          <w:sz w:val="22"/>
          <w:szCs w:val="22"/>
        </w:rPr>
        <w:t xml:space="preserve">sind </w:t>
      </w:r>
      <w:r w:rsidR="00751BBC">
        <w:rPr>
          <w:rFonts w:ascii="Arial" w:hAnsi="Arial" w:cs="Arial"/>
          <w:bCs/>
          <w:sz w:val="22"/>
          <w:szCs w:val="22"/>
        </w:rPr>
        <w:t xml:space="preserve">für den Fachmann zwar nicht </w:t>
      </w:r>
      <w:r w:rsidR="006330EB">
        <w:rPr>
          <w:rFonts w:ascii="Arial" w:hAnsi="Arial" w:cs="Arial"/>
          <w:bCs/>
          <w:sz w:val="22"/>
          <w:szCs w:val="22"/>
        </w:rPr>
        <w:t>kompliziert,</w:t>
      </w:r>
      <w:r w:rsidR="00751BBC">
        <w:rPr>
          <w:rFonts w:ascii="Arial" w:hAnsi="Arial" w:cs="Arial"/>
          <w:bCs/>
          <w:sz w:val="22"/>
          <w:szCs w:val="22"/>
        </w:rPr>
        <w:t xml:space="preserve"> aber dennoch </w:t>
      </w:r>
      <w:r>
        <w:rPr>
          <w:rFonts w:ascii="Arial" w:hAnsi="Arial" w:cs="Arial"/>
          <w:bCs/>
          <w:sz w:val="22"/>
          <w:szCs w:val="22"/>
        </w:rPr>
        <w:t>zeitaufw</w:t>
      </w:r>
      <w:r w:rsidR="002033D4">
        <w:rPr>
          <w:rFonts w:ascii="Arial" w:hAnsi="Arial" w:cs="Arial"/>
          <w:bCs/>
          <w:sz w:val="22"/>
          <w:szCs w:val="22"/>
        </w:rPr>
        <w:t>e</w:t>
      </w:r>
      <w:r>
        <w:rPr>
          <w:rFonts w:ascii="Arial" w:hAnsi="Arial" w:cs="Arial"/>
          <w:bCs/>
          <w:sz w:val="22"/>
          <w:szCs w:val="22"/>
        </w:rPr>
        <w:t>ndig</w:t>
      </w:r>
      <w:r w:rsidR="00D338D2">
        <w:rPr>
          <w:rFonts w:ascii="Arial" w:hAnsi="Arial" w:cs="Arial"/>
          <w:bCs/>
          <w:sz w:val="22"/>
          <w:szCs w:val="22"/>
        </w:rPr>
        <w:t xml:space="preserve">. </w:t>
      </w:r>
      <w:r w:rsidR="006330EB">
        <w:rPr>
          <w:rFonts w:ascii="Arial" w:hAnsi="Arial" w:cs="Arial"/>
          <w:bCs/>
          <w:sz w:val="22"/>
          <w:szCs w:val="22"/>
        </w:rPr>
        <w:t>Für eine produktivere Arbeit auf der Baustelle hat Küber</w:t>
      </w:r>
      <w:r w:rsidR="00645264">
        <w:rPr>
          <w:rFonts w:ascii="Arial" w:hAnsi="Arial" w:cs="Arial"/>
          <w:bCs/>
          <w:sz w:val="22"/>
          <w:szCs w:val="22"/>
        </w:rPr>
        <w:t>i</w:t>
      </w:r>
      <w:r w:rsidR="006330EB">
        <w:rPr>
          <w:rFonts w:ascii="Arial" w:hAnsi="Arial" w:cs="Arial"/>
          <w:bCs/>
          <w:sz w:val="22"/>
          <w:szCs w:val="22"/>
        </w:rPr>
        <w:t xml:space="preserve">t </w:t>
      </w:r>
      <w:r w:rsidR="00971385">
        <w:rPr>
          <w:rFonts w:ascii="Arial" w:hAnsi="Arial" w:cs="Arial"/>
          <w:bCs/>
          <w:sz w:val="22"/>
          <w:szCs w:val="22"/>
        </w:rPr>
        <w:t xml:space="preserve">deshalb </w:t>
      </w:r>
      <w:r w:rsidR="006330EB">
        <w:rPr>
          <w:rFonts w:ascii="Arial" w:hAnsi="Arial" w:cs="Arial"/>
          <w:bCs/>
          <w:sz w:val="22"/>
          <w:szCs w:val="22"/>
        </w:rPr>
        <w:t>damit begonnen</w:t>
      </w:r>
      <w:r w:rsidR="005A456F">
        <w:rPr>
          <w:rFonts w:ascii="Arial" w:hAnsi="Arial" w:cs="Arial"/>
          <w:bCs/>
          <w:sz w:val="22"/>
          <w:szCs w:val="22"/>
        </w:rPr>
        <w:t>, für solche Situationen</w:t>
      </w:r>
      <w:r w:rsidR="00971385">
        <w:rPr>
          <w:rFonts w:ascii="Arial" w:hAnsi="Arial" w:cs="Arial"/>
          <w:bCs/>
          <w:sz w:val="22"/>
          <w:szCs w:val="22"/>
        </w:rPr>
        <w:t xml:space="preserve"> </w:t>
      </w:r>
      <w:r w:rsidR="00143F03" w:rsidRPr="00143F03">
        <w:rPr>
          <w:rFonts w:ascii="Arial" w:hAnsi="Arial" w:cs="Arial"/>
          <w:bCs/>
          <w:sz w:val="22"/>
          <w:szCs w:val="22"/>
        </w:rPr>
        <w:t>Formteile</w:t>
      </w:r>
      <w:r w:rsidR="00CF4C12">
        <w:rPr>
          <w:rFonts w:ascii="Arial" w:hAnsi="Arial" w:cs="Arial"/>
          <w:bCs/>
          <w:sz w:val="22"/>
          <w:szCs w:val="22"/>
        </w:rPr>
        <w:t xml:space="preserve"> </w:t>
      </w:r>
      <w:r w:rsidR="00D12E9C">
        <w:rPr>
          <w:rFonts w:ascii="Arial" w:hAnsi="Arial" w:cs="Arial"/>
          <w:bCs/>
          <w:sz w:val="22"/>
          <w:szCs w:val="22"/>
        </w:rPr>
        <w:t xml:space="preserve">und System-Profile </w:t>
      </w:r>
      <w:r w:rsidR="00645264">
        <w:rPr>
          <w:rFonts w:ascii="Arial" w:hAnsi="Arial" w:cs="Arial"/>
          <w:bCs/>
          <w:sz w:val="22"/>
          <w:szCs w:val="22"/>
        </w:rPr>
        <w:t>werkseitig vorzufertigen</w:t>
      </w:r>
      <w:r w:rsidR="00727384">
        <w:rPr>
          <w:rFonts w:ascii="Arial" w:hAnsi="Arial" w:cs="Arial"/>
          <w:bCs/>
          <w:sz w:val="22"/>
          <w:szCs w:val="22"/>
        </w:rPr>
        <w:t>:</w:t>
      </w:r>
      <w:r w:rsidR="00645264">
        <w:rPr>
          <w:rFonts w:ascii="Arial" w:hAnsi="Arial" w:cs="Arial"/>
          <w:bCs/>
          <w:sz w:val="22"/>
          <w:szCs w:val="22"/>
        </w:rPr>
        <w:t xml:space="preserve"> </w:t>
      </w:r>
      <w:r w:rsidR="004E2E1A">
        <w:rPr>
          <w:rFonts w:ascii="Arial" w:hAnsi="Arial" w:cs="Arial"/>
          <w:bCs/>
          <w:sz w:val="22"/>
          <w:szCs w:val="22"/>
        </w:rPr>
        <w:t xml:space="preserve">Neu sind </w:t>
      </w:r>
      <w:r w:rsidR="008E18FD">
        <w:rPr>
          <w:rFonts w:ascii="Arial" w:hAnsi="Arial" w:cs="Arial"/>
          <w:bCs/>
          <w:sz w:val="22"/>
          <w:szCs w:val="22"/>
        </w:rPr>
        <w:t xml:space="preserve">Außen- und Innenecken </w:t>
      </w:r>
      <w:r w:rsidR="006F48C4">
        <w:rPr>
          <w:rFonts w:ascii="Arial" w:hAnsi="Arial" w:cs="Arial"/>
          <w:bCs/>
          <w:sz w:val="22"/>
          <w:szCs w:val="22"/>
        </w:rPr>
        <w:t>im Sortiment</w:t>
      </w:r>
      <w:r w:rsidR="00A67AC4">
        <w:rPr>
          <w:rFonts w:ascii="Arial" w:hAnsi="Arial" w:cs="Arial"/>
          <w:bCs/>
          <w:sz w:val="22"/>
          <w:szCs w:val="22"/>
        </w:rPr>
        <w:t xml:space="preserve"> der</w:t>
      </w:r>
      <w:r w:rsidR="004E2E1A" w:rsidRPr="00143F03">
        <w:rPr>
          <w:rFonts w:ascii="Arial" w:hAnsi="Arial" w:cs="Arial"/>
          <w:bCs/>
          <w:sz w:val="22"/>
          <w:szCs w:val="22"/>
        </w:rPr>
        <w:t xml:space="preserve"> Design </w:t>
      </w:r>
      <w:r w:rsidR="004E2E1A" w:rsidRPr="006769BC">
        <w:rPr>
          <w:rFonts w:ascii="Arial" w:hAnsi="Arial" w:cs="Arial"/>
          <w:bCs/>
          <w:sz w:val="22"/>
          <w:szCs w:val="22"/>
        </w:rPr>
        <w:lastRenderedPageBreak/>
        <w:t>Wandprofile</w:t>
      </w:r>
      <w:r w:rsidR="006B1338">
        <w:rPr>
          <w:rFonts w:ascii="Arial" w:hAnsi="Arial" w:cs="Arial"/>
          <w:bCs/>
          <w:sz w:val="22"/>
          <w:szCs w:val="22"/>
        </w:rPr>
        <w:t xml:space="preserve">. </w:t>
      </w:r>
      <w:r w:rsidR="00BB6E52">
        <w:rPr>
          <w:rFonts w:ascii="Arial" w:hAnsi="Arial" w:cs="Arial"/>
          <w:bCs/>
          <w:sz w:val="22"/>
          <w:szCs w:val="22"/>
        </w:rPr>
        <w:t>Zudem sind</w:t>
      </w:r>
      <w:r w:rsidR="00530E64">
        <w:rPr>
          <w:rFonts w:ascii="Arial" w:hAnsi="Arial" w:cs="Arial"/>
          <w:bCs/>
          <w:sz w:val="22"/>
          <w:szCs w:val="22"/>
        </w:rPr>
        <w:t xml:space="preserve"> </w:t>
      </w:r>
      <w:r w:rsidR="006B43FD" w:rsidRPr="00060722">
        <w:rPr>
          <w:rFonts w:ascii="Arial" w:hAnsi="Arial" w:cs="Arial"/>
          <w:bCs/>
          <w:sz w:val="22"/>
          <w:szCs w:val="22"/>
        </w:rPr>
        <w:t>die</w:t>
      </w:r>
      <w:r w:rsidR="006B43FD">
        <w:rPr>
          <w:rFonts w:ascii="Arial" w:hAnsi="Arial" w:cs="Arial"/>
          <w:bCs/>
          <w:sz w:val="22"/>
          <w:szCs w:val="22"/>
        </w:rPr>
        <w:t xml:space="preserve"> </w:t>
      </w:r>
      <w:r w:rsidR="00005040">
        <w:rPr>
          <w:rFonts w:ascii="Arial" w:hAnsi="Arial" w:cs="Arial"/>
          <w:bCs/>
          <w:sz w:val="22"/>
          <w:szCs w:val="22"/>
        </w:rPr>
        <w:t xml:space="preserve">beiden </w:t>
      </w:r>
      <w:r w:rsidR="008A3C30">
        <w:rPr>
          <w:rFonts w:ascii="Arial" w:hAnsi="Arial" w:cs="Arial"/>
          <w:bCs/>
          <w:sz w:val="22"/>
          <w:szCs w:val="22"/>
        </w:rPr>
        <w:t>Clip-Innen- und -Außenecken</w:t>
      </w:r>
      <w:r w:rsidR="00FF0DA2">
        <w:rPr>
          <w:rFonts w:ascii="Arial" w:hAnsi="Arial" w:cs="Arial"/>
          <w:bCs/>
          <w:sz w:val="22"/>
          <w:szCs w:val="22"/>
        </w:rPr>
        <w:t>p</w:t>
      </w:r>
      <w:r w:rsidR="00060722">
        <w:rPr>
          <w:rFonts w:ascii="Arial" w:hAnsi="Arial" w:cs="Arial"/>
          <w:bCs/>
          <w:sz w:val="22"/>
          <w:szCs w:val="22"/>
        </w:rPr>
        <w:t xml:space="preserve">rofile </w:t>
      </w:r>
      <w:r w:rsidR="006B43FD">
        <w:rPr>
          <w:rFonts w:ascii="Arial" w:hAnsi="Arial" w:cs="Arial"/>
          <w:bCs/>
          <w:sz w:val="22"/>
          <w:szCs w:val="22"/>
        </w:rPr>
        <w:t xml:space="preserve">in </w:t>
      </w:r>
      <w:r w:rsidR="00E51282">
        <w:rPr>
          <w:rFonts w:ascii="Arial" w:hAnsi="Arial" w:cs="Arial"/>
          <w:bCs/>
          <w:sz w:val="22"/>
          <w:szCs w:val="22"/>
        </w:rPr>
        <w:t xml:space="preserve">neuen </w:t>
      </w:r>
      <w:r w:rsidR="000418C0">
        <w:rPr>
          <w:rFonts w:ascii="Arial" w:hAnsi="Arial" w:cs="Arial"/>
          <w:bCs/>
          <w:sz w:val="22"/>
          <w:szCs w:val="22"/>
        </w:rPr>
        <w:t>Abmessungen</w:t>
      </w:r>
      <w:r w:rsidR="00E51282">
        <w:rPr>
          <w:rFonts w:ascii="Arial" w:hAnsi="Arial" w:cs="Arial"/>
          <w:bCs/>
          <w:sz w:val="22"/>
          <w:szCs w:val="22"/>
        </w:rPr>
        <w:t xml:space="preserve"> </w:t>
      </w:r>
      <w:r w:rsidR="008A3C30">
        <w:rPr>
          <w:rFonts w:ascii="Arial" w:hAnsi="Arial" w:cs="Arial"/>
          <w:bCs/>
          <w:sz w:val="22"/>
          <w:szCs w:val="22"/>
        </w:rPr>
        <w:t>hinzugekommen</w:t>
      </w:r>
      <w:r w:rsidR="00E51282">
        <w:rPr>
          <w:rFonts w:ascii="Arial" w:hAnsi="Arial" w:cs="Arial"/>
          <w:bCs/>
          <w:sz w:val="22"/>
          <w:szCs w:val="22"/>
        </w:rPr>
        <w:t xml:space="preserve">. Kombiniert man beide Produkte, </w:t>
      </w:r>
      <w:r w:rsidR="002F6EA6">
        <w:rPr>
          <w:rFonts w:ascii="Arial" w:hAnsi="Arial" w:cs="Arial"/>
          <w:bCs/>
          <w:sz w:val="22"/>
          <w:szCs w:val="22"/>
        </w:rPr>
        <w:t>lassen sich</w:t>
      </w:r>
      <w:r w:rsidR="004B0BCC">
        <w:rPr>
          <w:rFonts w:ascii="Arial" w:hAnsi="Arial" w:cs="Arial"/>
          <w:bCs/>
          <w:sz w:val="22"/>
          <w:szCs w:val="22"/>
        </w:rPr>
        <w:t xml:space="preserve"> </w:t>
      </w:r>
      <w:r w:rsidR="0014308A">
        <w:rPr>
          <w:rFonts w:ascii="Arial" w:hAnsi="Arial" w:cs="Arial"/>
          <w:bCs/>
          <w:sz w:val="22"/>
          <w:szCs w:val="22"/>
        </w:rPr>
        <w:t xml:space="preserve">Wandverkleidungen </w:t>
      </w:r>
      <w:r w:rsidR="00350020">
        <w:rPr>
          <w:rFonts w:ascii="Arial" w:hAnsi="Arial" w:cs="Arial"/>
          <w:bCs/>
          <w:sz w:val="22"/>
          <w:szCs w:val="22"/>
        </w:rPr>
        <w:t>zügig</w:t>
      </w:r>
      <w:r w:rsidR="002A5679">
        <w:rPr>
          <w:rFonts w:ascii="Arial" w:hAnsi="Arial" w:cs="Arial"/>
          <w:bCs/>
          <w:sz w:val="22"/>
          <w:szCs w:val="22"/>
        </w:rPr>
        <w:t>, kosteneffizient</w:t>
      </w:r>
      <w:r w:rsidR="00350020">
        <w:rPr>
          <w:rFonts w:ascii="Arial" w:hAnsi="Arial" w:cs="Arial"/>
          <w:bCs/>
          <w:sz w:val="22"/>
          <w:szCs w:val="22"/>
        </w:rPr>
        <w:t xml:space="preserve"> und </w:t>
      </w:r>
      <w:r w:rsidR="005822FA">
        <w:rPr>
          <w:rFonts w:ascii="Arial" w:hAnsi="Arial" w:cs="Arial"/>
          <w:bCs/>
          <w:sz w:val="22"/>
          <w:szCs w:val="22"/>
        </w:rPr>
        <w:t>somit</w:t>
      </w:r>
      <w:r w:rsidR="00350020">
        <w:rPr>
          <w:rFonts w:ascii="Arial" w:hAnsi="Arial" w:cs="Arial"/>
          <w:bCs/>
          <w:sz w:val="22"/>
          <w:szCs w:val="22"/>
        </w:rPr>
        <w:t xml:space="preserve"> perfekt montieren.</w:t>
      </w:r>
      <w:r w:rsidR="001B4C0C">
        <w:rPr>
          <w:rFonts w:ascii="Arial" w:hAnsi="Arial" w:cs="Arial"/>
          <w:bCs/>
          <w:sz w:val="22"/>
          <w:szCs w:val="22"/>
        </w:rPr>
        <w:t xml:space="preserve"> </w:t>
      </w:r>
      <w:r w:rsidR="00B15F2C">
        <w:rPr>
          <w:rFonts w:ascii="Arial" w:hAnsi="Arial" w:cs="Arial"/>
          <w:bCs/>
          <w:sz w:val="22"/>
          <w:szCs w:val="22"/>
        </w:rPr>
        <w:t xml:space="preserve">Um den </w:t>
      </w:r>
      <w:r w:rsidR="002D5BA0">
        <w:rPr>
          <w:rFonts w:ascii="Arial" w:hAnsi="Arial" w:cs="Arial"/>
          <w:bCs/>
          <w:sz w:val="22"/>
          <w:szCs w:val="22"/>
        </w:rPr>
        <w:t>handwerklichen A</w:t>
      </w:r>
      <w:r w:rsidR="00B15F2C">
        <w:rPr>
          <w:rFonts w:ascii="Arial" w:hAnsi="Arial" w:cs="Arial"/>
          <w:bCs/>
          <w:sz w:val="22"/>
          <w:szCs w:val="22"/>
        </w:rPr>
        <w:t xml:space="preserve">ufwand </w:t>
      </w:r>
      <w:r w:rsidR="00221B7B">
        <w:rPr>
          <w:rFonts w:ascii="Arial" w:hAnsi="Arial" w:cs="Arial"/>
          <w:bCs/>
          <w:sz w:val="22"/>
          <w:szCs w:val="22"/>
        </w:rPr>
        <w:t xml:space="preserve">bei </w:t>
      </w:r>
      <w:r w:rsidR="00B15F2C">
        <w:rPr>
          <w:rFonts w:ascii="Arial" w:hAnsi="Arial" w:cs="Arial"/>
          <w:bCs/>
          <w:sz w:val="22"/>
          <w:szCs w:val="22"/>
        </w:rPr>
        <w:t>der Verkleidung von halbhohen Wänden, beispielsweis</w:t>
      </w:r>
      <w:r w:rsidR="004F1BDD">
        <w:rPr>
          <w:rFonts w:ascii="Arial" w:hAnsi="Arial" w:cs="Arial"/>
          <w:bCs/>
          <w:sz w:val="22"/>
          <w:szCs w:val="22"/>
        </w:rPr>
        <w:t xml:space="preserve">e bei Vorwandinstallationen, </w:t>
      </w:r>
      <w:r w:rsidR="00221B7B">
        <w:rPr>
          <w:rFonts w:ascii="Arial" w:hAnsi="Arial" w:cs="Arial"/>
          <w:bCs/>
          <w:sz w:val="22"/>
          <w:szCs w:val="22"/>
        </w:rPr>
        <w:t xml:space="preserve">zu minimieren, </w:t>
      </w:r>
      <w:r w:rsidR="009E3D91">
        <w:rPr>
          <w:rFonts w:ascii="Arial" w:hAnsi="Arial" w:cs="Arial"/>
          <w:bCs/>
          <w:sz w:val="22"/>
          <w:szCs w:val="22"/>
        </w:rPr>
        <w:t>fertigt</w:t>
      </w:r>
      <w:r w:rsidR="00221B7B">
        <w:rPr>
          <w:rFonts w:ascii="Arial" w:hAnsi="Arial" w:cs="Arial"/>
          <w:bCs/>
          <w:sz w:val="22"/>
          <w:szCs w:val="22"/>
        </w:rPr>
        <w:t xml:space="preserve"> Küberit für seine Eckschutzprofile </w:t>
      </w:r>
      <w:r w:rsidR="009E3D91">
        <w:rPr>
          <w:rFonts w:ascii="Arial" w:hAnsi="Arial" w:cs="Arial"/>
          <w:bCs/>
          <w:sz w:val="22"/>
          <w:szCs w:val="22"/>
        </w:rPr>
        <w:t xml:space="preserve">jetzt </w:t>
      </w:r>
      <w:r w:rsidR="00AD7D88">
        <w:rPr>
          <w:rFonts w:ascii="Arial" w:hAnsi="Arial" w:cs="Arial"/>
          <w:bCs/>
          <w:sz w:val="22"/>
          <w:szCs w:val="22"/>
        </w:rPr>
        <w:t xml:space="preserve">werkseitig </w:t>
      </w:r>
      <w:r w:rsidR="001A49D6">
        <w:rPr>
          <w:rFonts w:ascii="Arial" w:hAnsi="Arial" w:cs="Arial"/>
          <w:bCs/>
          <w:sz w:val="22"/>
          <w:szCs w:val="22"/>
        </w:rPr>
        <w:t>Abschlussk</w:t>
      </w:r>
      <w:r w:rsidR="005C6E19" w:rsidRPr="00C76D0B">
        <w:rPr>
          <w:rFonts w:ascii="Arial" w:hAnsi="Arial" w:cs="Arial"/>
          <w:bCs/>
          <w:sz w:val="22"/>
          <w:szCs w:val="22"/>
        </w:rPr>
        <w:t xml:space="preserve">appen </w:t>
      </w:r>
      <w:r w:rsidR="0034519E">
        <w:rPr>
          <w:rFonts w:ascii="Arial" w:hAnsi="Arial" w:cs="Arial"/>
          <w:bCs/>
          <w:sz w:val="22"/>
          <w:szCs w:val="22"/>
        </w:rPr>
        <w:t xml:space="preserve">vor. Sie </w:t>
      </w:r>
      <w:r w:rsidR="005C6E19" w:rsidRPr="00C76D0B">
        <w:rPr>
          <w:rFonts w:ascii="Arial" w:hAnsi="Arial" w:cs="Arial"/>
          <w:bCs/>
          <w:sz w:val="22"/>
          <w:szCs w:val="22"/>
        </w:rPr>
        <w:t xml:space="preserve">lassen sich </w:t>
      </w:r>
      <w:r w:rsidR="005C6E19" w:rsidRPr="005F26D3">
        <w:rPr>
          <w:rFonts w:ascii="Arial" w:hAnsi="Arial" w:cs="Arial"/>
          <w:bCs/>
          <w:sz w:val="22"/>
          <w:szCs w:val="22"/>
        </w:rPr>
        <w:t>im Handumdrehen</w:t>
      </w:r>
      <w:r w:rsidR="005C6E19" w:rsidRPr="00C76D0B">
        <w:rPr>
          <w:rFonts w:ascii="Arial" w:hAnsi="Arial" w:cs="Arial"/>
          <w:bCs/>
          <w:sz w:val="22"/>
          <w:szCs w:val="22"/>
        </w:rPr>
        <w:t xml:space="preserve"> aufsetzen und sind nicht nur ein elegantes Finish, sondern </w:t>
      </w:r>
      <w:r w:rsidR="005C6E19">
        <w:rPr>
          <w:rFonts w:ascii="Arial" w:hAnsi="Arial" w:cs="Arial"/>
          <w:bCs/>
          <w:sz w:val="22"/>
          <w:szCs w:val="22"/>
        </w:rPr>
        <w:t xml:space="preserve">minimieren </w:t>
      </w:r>
      <w:r w:rsidR="001A49D6">
        <w:rPr>
          <w:rFonts w:ascii="Arial" w:hAnsi="Arial" w:cs="Arial"/>
          <w:bCs/>
          <w:sz w:val="22"/>
          <w:szCs w:val="22"/>
        </w:rPr>
        <w:t xml:space="preserve">auch </w:t>
      </w:r>
      <w:r w:rsidR="005F26D3">
        <w:rPr>
          <w:rFonts w:ascii="Arial" w:hAnsi="Arial" w:cs="Arial"/>
          <w:bCs/>
          <w:sz w:val="22"/>
          <w:szCs w:val="22"/>
        </w:rPr>
        <w:t>die</w:t>
      </w:r>
      <w:r w:rsidR="005C6E19">
        <w:rPr>
          <w:rFonts w:ascii="Arial" w:hAnsi="Arial" w:cs="Arial"/>
          <w:bCs/>
          <w:sz w:val="22"/>
          <w:szCs w:val="22"/>
        </w:rPr>
        <w:t xml:space="preserve"> Wartungsarbeiten</w:t>
      </w:r>
      <w:r w:rsidR="005C6E19" w:rsidRPr="00C76D0B">
        <w:rPr>
          <w:rFonts w:ascii="Arial" w:hAnsi="Arial" w:cs="Arial"/>
          <w:bCs/>
          <w:sz w:val="22"/>
          <w:szCs w:val="22"/>
        </w:rPr>
        <w:t>.</w:t>
      </w:r>
    </w:p>
    <w:p w14:paraId="68964D6B" w14:textId="77777777" w:rsidR="0034519E" w:rsidRDefault="0034519E" w:rsidP="00143F03">
      <w:pPr>
        <w:tabs>
          <w:tab w:val="left" w:pos="2552"/>
        </w:tabs>
        <w:spacing w:line="360" w:lineRule="auto"/>
        <w:ind w:left="1843"/>
        <w:rPr>
          <w:rFonts w:ascii="Arial" w:hAnsi="Arial" w:cs="Arial"/>
          <w:bCs/>
          <w:sz w:val="22"/>
          <w:szCs w:val="22"/>
        </w:rPr>
      </w:pPr>
    </w:p>
    <w:p w14:paraId="7E9B462C" w14:textId="77777777" w:rsidR="00B32211" w:rsidRPr="00B32211" w:rsidRDefault="00B32211" w:rsidP="00B32211">
      <w:pPr>
        <w:tabs>
          <w:tab w:val="left" w:pos="2552"/>
        </w:tabs>
        <w:spacing w:line="360" w:lineRule="auto"/>
        <w:ind w:left="1843"/>
        <w:rPr>
          <w:rFonts w:ascii="Arial" w:hAnsi="Arial" w:cs="Arial"/>
          <w:b/>
          <w:sz w:val="22"/>
          <w:szCs w:val="22"/>
        </w:rPr>
      </w:pPr>
      <w:r w:rsidRPr="00B32211">
        <w:rPr>
          <w:rFonts w:ascii="Arial" w:hAnsi="Arial" w:cs="Arial"/>
          <w:b/>
          <w:sz w:val="22"/>
          <w:szCs w:val="22"/>
        </w:rPr>
        <w:t xml:space="preserve">Design und Trends </w:t>
      </w:r>
    </w:p>
    <w:p w14:paraId="50D3477F" w14:textId="7C1C3001" w:rsidR="00EA503F" w:rsidRPr="00A913EA" w:rsidRDefault="00B32211" w:rsidP="00B32211">
      <w:pPr>
        <w:tabs>
          <w:tab w:val="left" w:pos="2552"/>
        </w:tabs>
        <w:spacing w:line="360" w:lineRule="auto"/>
        <w:ind w:left="1843"/>
        <w:rPr>
          <w:rFonts w:ascii="Arial" w:hAnsi="Arial" w:cs="Arial"/>
          <w:bCs/>
          <w:sz w:val="22"/>
          <w:szCs w:val="22"/>
        </w:rPr>
      </w:pPr>
      <w:r w:rsidRPr="00B32211">
        <w:rPr>
          <w:rFonts w:ascii="Arial" w:hAnsi="Arial" w:cs="Arial"/>
          <w:bCs/>
          <w:sz w:val="22"/>
          <w:szCs w:val="22"/>
        </w:rPr>
        <w:t xml:space="preserve">Mit der Einführung von schwarzen Profilen und Leisten </w:t>
      </w:r>
      <w:r w:rsidRPr="00357E4B">
        <w:rPr>
          <w:rFonts w:ascii="Arial" w:hAnsi="Arial" w:cs="Arial"/>
          <w:bCs/>
          <w:sz w:val="22"/>
          <w:szCs w:val="22"/>
        </w:rPr>
        <w:t>hat</w:t>
      </w:r>
      <w:r w:rsidR="00E67034">
        <w:rPr>
          <w:rFonts w:ascii="Arial" w:hAnsi="Arial" w:cs="Arial"/>
          <w:bCs/>
          <w:sz w:val="22"/>
          <w:szCs w:val="22"/>
        </w:rPr>
        <w:t>te</w:t>
      </w:r>
      <w:r w:rsidRPr="00B32211">
        <w:rPr>
          <w:rFonts w:ascii="Arial" w:hAnsi="Arial" w:cs="Arial"/>
          <w:bCs/>
          <w:sz w:val="22"/>
          <w:szCs w:val="22"/>
        </w:rPr>
        <w:t xml:space="preserve"> Küberit vor Jahren sein Gespür für Trends bewiesen und erweitert seither kontinuierlich seine </w:t>
      </w:r>
      <w:r w:rsidR="00A913EA">
        <w:rPr>
          <w:rFonts w:ascii="Arial" w:hAnsi="Arial" w:cs="Arial"/>
          <w:bCs/>
          <w:sz w:val="22"/>
          <w:szCs w:val="22"/>
        </w:rPr>
        <w:t>Farb-Kollektionen</w:t>
      </w:r>
      <w:r w:rsidRPr="00B32211">
        <w:rPr>
          <w:rFonts w:ascii="Arial" w:hAnsi="Arial" w:cs="Arial"/>
          <w:bCs/>
          <w:sz w:val="22"/>
          <w:szCs w:val="22"/>
        </w:rPr>
        <w:t>:</w:t>
      </w:r>
      <w:r w:rsidR="00A913EA">
        <w:rPr>
          <w:rFonts w:ascii="Arial" w:hAnsi="Arial" w:cs="Arial"/>
          <w:bCs/>
          <w:sz w:val="22"/>
          <w:szCs w:val="22"/>
        </w:rPr>
        <w:t xml:space="preserve"> </w:t>
      </w:r>
      <w:r w:rsidR="005E74C6">
        <w:rPr>
          <w:rFonts w:ascii="Arial" w:hAnsi="Arial" w:cs="Arial"/>
          <w:bCs/>
          <w:sz w:val="22"/>
          <w:szCs w:val="22"/>
        </w:rPr>
        <w:t>„</w:t>
      </w:r>
      <w:r w:rsidR="005E74C6" w:rsidRPr="005E74C6">
        <w:rPr>
          <w:rFonts w:ascii="Arial" w:hAnsi="Arial" w:cs="Arial"/>
          <w:bCs/>
          <w:sz w:val="22"/>
          <w:szCs w:val="22"/>
        </w:rPr>
        <w:t xml:space="preserve">Um der großen Nachfrage </w:t>
      </w:r>
      <w:r w:rsidR="00813F79">
        <w:rPr>
          <w:rFonts w:ascii="Arial" w:hAnsi="Arial" w:cs="Arial"/>
          <w:bCs/>
          <w:sz w:val="22"/>
          <w:szCs w:val="22"/>
        </w:rPr>
        <w:t xml:space="preserve">der </w:t>
      </w:r>
      <w:r w:rsidR="005862ED" w:rsidRPr="005E74C6">
        <w:rPr>
          <w:rFonts w:ascii="Arial" w:hAnsi="Arial" w:cs="Arial"/>
          <w:bCs/>
          <w:sz w:val="22"/>
          <w:szCs w:val="22"/>
        </w:rPr>
        <w:t>sehr</w:t>
      </w:r>
      <w:r w:rsidR="005862ED">
        <w:rPr>
          <w:rFonts w:ascii="Arial" w:hAnsi="Arial" w:cs="Arial"/>
          <w:bCs/>
          <w:sz w:val="22"/>
          <w:szCs w:val="22"/>
        </w:rPr>
        <w:t xml:space="preserve"> </w:t>
      </w:r>
      <w:r w:rsidR="005862ED" w:rsidRPr="005E74C6">
        <w:rPr>
          <w:rFonts w:ascii="Arial" w:hAnsi="Arial" w:cs="Arial"/>
          <w:bCs/>
          <w:sz w:val="22"/>
          <w:szCs w:val="22"/>
        </w:rPr>
        <w:t>elegante</w:t>
      </w:r>
      <w:r w:rsidR="005862ED">
        <w:rPr>
          <w:rFonts w:ascii="Arial" w:hAnsi="Arial" w:cs="Arial"/>
          <w:bCs/>
          <w:sz w:val="22"/>
          <w:szCs w:val="22"/>
        </w:rPr>
        <w:t>n</w:t>
      </w:r>
      <w:r w:rsidR="005862ED" w:rsidRPr="005E74C6">
        <w:rPr>
          <w:rFonts w:ascii="Arial" w:hAnsi="Arial" w:cs="Arial"/>
          <w:bCs/>
          <w:sz w:val="22"/>
          <w:szCs w:val="22"/>
        </w:rPr>
        <w:t xml:space="preserve"> und robuste</w:t>
      </w:r>
      <w:r w:rsidR="005862ED">
        <w:rPr>
          <w:rFonts w:ascii="Arial" w:hAnsi="Arial" w:cs="Arial"/>
          <w:bCs/>
          <w:sz w:val="22"/>
          <w:szCs w:val="22"/>
        </w:rPr>
        <w:t>n</w:t>
      </w:r>
      <w:r w:rsidR="005862ED" w:rsidRPr="005E74C6">
        <w:rPr>
          <w:rFonts w:ascii="Arial" w:hAnsi="Arial" w:cs="Arial"/>
          <w:bCs/>
          <w:sz w:val="22"/>
          <w:szCs w:val="22"/>
        </w:rPr>
        <w:t xml:space="preserve"> </w:t>
      </w:r>
      <w:r w:rsidR="00813F79" w:rsidRPr="005E74C6">
        <w:rPr>
          <w:rFonts w:ascii="Arial" w:hAnsi="Arial" w:cs="Arial"/>
          <w:bCs/>
          <w:sz w:val="22"/>
          <w:szCs w:val="22"/>
        </w:rPr>
        <w:t xml:space="preserve">Serie 911-914 </w:t>
      </w:r>
      <w:r w:rsidR="00EF377F" w:rsidRPr="005E74C6">
        <w:rPr>
          <w:rFonts w:ascii="Arial" w:hAnsi="Arial" w:cs="Arial"/>
          <w:bCs/>
          <w:sz w:val="22"/>
          <w:szCs w:val="22"/>
        </w:rPr>
        <w:t xml:space="preserve">aus Aluminium </w:t>
      </w:r>
      <w:r w:rsidR="005E74C6" w:rsidRPr="005E74C6">
        <w:rPr>
          <w:rFonts w:ascii="Arial" w:hAnsi="Arial" w:cs="Arial"/>
          <w:bCs/>
          <w:sz w:val="22"/>
          <w:szCs w:val="22"/>
        </w:rPr>
        <w:t xml:space="preserve">gerecht zu werden, bieten wir </w:t>
      </w:r>
      <w:r w:rsidR="00EF377F">
        <w:rPr>
          <w:rFonts w:ascii="Arial" w:hAnsi="Arial" w:cs="Arial"/>
          <w:bCs/>
          <w:sz w:val="22"/>
          <w:szCs w:val="22"/>
        </w:rPr>
        <w:t xml:space="preserve">sie jetzt </w:t>
      </w:r>
      <w:r w:rsidR="00AF61A5">
        <w:rPr>
          <w:rFonts w:ascii="Arial" w:hAnsi="Arial" w:cs="Arial"/>
          <w:bCs/>
          <w:sz w:val="22"/>
          <w:szCs w:val="22"/>
        </w:rPr>
        <w:t>auch</w:t>
      </w:r>
      <w:r w:rsidR="00F64ACA">
        <w:rPr>
          <w:rFonts w:ascii="Arial" w:hAnsi="Arial" w:cs="Arial"/>
          <w:bCs/>
          <w:sz w:val="22"/>
          <w:szCs w:val="22"/>
        </w:rPr>
        <w:t xml:space="preserve"> </w:t>
      </w:r>
      <w:r w:rsidR="00E57613">
        <w:rPr>
          <w:rFonts w:ascii="Arial" w:hAnsi="Arial" w:cs="Arial"/>
          <w:bCs/>
          <w:sz w:val="22"/>
          <w:szCs w:val="22"/>
        </w:rPr>
        <w:t xml:space="preserve">serienmäßig </w:t>
      </w:r>
      <w:r w:rsidR="00F64ACA">
        <w:rPr>
          <w:rFonts w:ascii="Arial" w:hAnsi="Arial" w:cs="Arial"/>
          <w:bCs/>
          <w:sz w:val="22"/>
          <w:szCs w:val="22"/>
        </w:rPr>
        <w:t>in</w:t>
      </w:r>
      <w:r w:rsidR="00F15224">
        <w:rPr>
          <w:rFonts w:ascii="Arial" w:hAnsi="Arial" w:cs="Arial"/>
          <w:bCs/>
          <w:sz w:val="22"/>
          <w:szCs w:val="22"/>
        </w:rPr>
        <w:t xml:space="preserve"> </w:t>
      </w:r>
      <w:r w:rsidR="00201ECC">
        <w:rPr>
          <w:rFonts w:ascii="Arial" w:hAnsi="Arial" w:cs="Arial"/>
          <w:bCs/>
          <w:sz w:val="22"/>
          <w:szCs w:val="22"/>
        </w:rPr>
        <w:t xml:space="preserve">zeitlosem </w:t>
      </w:r>
      <w:r w:rsidR="00DC5F0B">
        <w:rPr>
          <w:rFonts w:ascii="Arial" w:hAnsi="Arial" w:cs="Arial"/>
          <w:bCs/>
          <w:sz w:val="22"/>
          <w:szCs w:val="22"/>
        </w:rPr>
        <w:t>M</w:t>
      </w:r>
      <w:r w:rsidR="00DC5F0B" w:rsidRPr="005E74C6">
        <w:rPr>
          <w:rFonts w:ascii="Arial" w:hAnsi="Arial" w:cs="Arial"/>
          <w:bCs/>
          <w:sz w:val="22"/>
          <w:szCs w:val="22"/>
        </w:rPr>
        <w:t>att</w:t>
      </w:r>
      <w:r w:rsidR="00DC5F0B">
        <w:rPr>
          <w:rFonts w:ascii="Arial" w:hAnsi="Arial" w:cs="Arial"/>
          <w:bCs/>
          <w:sz w:val="22"/>
          <w:szCs w:val="22"/>
        </w:rPr>
        <w:t>-</w:t>
      </w:r>
      <w:r w:rsidR="00201ECC">
        <w:rPr>
          <w:rFonts w:ascii="Arial" w:hAnsi="Arial" w:cs="Arial"/>
          <w:bCs/>
          <w:sz w:val="22"/>
          <w:szCs w:val="22"/>
        </w:rPr>
        <w:t>W</w:t>
      </w:r>
      <w:r w:rsidR="005E74C6" w:rsidRPr="005E74C6">
        <w:rPr>
          <w:rFonts w:ascii="Arial" w:hAnsi="Arial" w:cs="Arial"/>
          <w:bCs/>
          <w:sz w:val="22"/>
          <w:szCs w:val="22"/>
        </w:rPr>
        <w:t xml:space="preserve">eiß </w:t>
      </w:r>
      <w:r w:rsidR="005C6A8E">
        <w:rPr>
          <w:rFonts w:ascii="Arial" w:hAnsi="Arial" w:cs="Arial"/>
          <w:bCs/>
          <w:sz w:val="22"/>
          <w:szCs w:val="22"/>
        </w:rPr>
        <w:t xml:space="preserve">und Matt-Schwarz </w:t>
      </w:r>
      <w:r w:rsidR="005E74C6" w:rsidRPr="005E74C6">
        <w:rPr>
          <w:rFonts w:ascii="Arial" w:hAnsi="Arial" w:cs="Arial"/>
          <w:bCs/>
          <w:sz w:val="22"/>
          <w:szCs w:val="22"/>
        </w:rPr>
        <w:t>an.</w:t>
      </w:r>
      <w:r w:rsidR="00DC5F0B">
        <w:rPr>
          <w:rFonts w:ascii="Arial" w:hAnsi="Arial" w:cs="Arial"/>
          <w:bCs/>
          <w:sz w:val="22"/>
          <w:szCs w:val="22"/>
        </w:rPr>
        <w:t xml:space="preserve"> </w:t>
      </w:r>
      <w:r w:rsidR="005E74C6" w:rsidRPr="005E74C6">
        <w:rPr>
          <w:rFonts w:ascii="Arial" w:hAnsi="Arial" w:cs="Arial"/>
          <w:bCs/>
          <w:sz w:val="22"/>
          <w:szCs w:val="22"/>
        </w:rPr>
        <w:t xml:space="preserve">Mit </w:t>
      </w:r>
      <w:r w:rsidR="00B33BD8">
        <w:rPr>
          <w:rFonts w:ascii="Arial" w:hAnsi="Arial" w:cs="Arial"/>
          <w:bCs/>
          <w:sz w:val="22"/>
          <w:szCs w:val="22"/>
        </w:rPr>
        <w:t>dieser</w:t>
      </w:r>
      <w:r w:rsidR="005E74C6" w:rsidRPr="005E74C6">
        <w:rPr>
          <w:rFonts w:ascii="Arial" w:hAnsi="Arial" w:cs="Arial"/>
          <w:bCs/>
          <w:sz w:val="22"/>
          <w:szCs w:val="22"/>
        </w:rPr>
        <w:t xml:space="preserve"> Erweiterung greifen wir den aktuellen</w:t>
      </w:r>
      <w:r w:rsidR="00A63A40">
        <w:rPr>
          <w:rFonts w:ascii="Arial" w:hAnsi="Arial" w:cs="Arial"/>
          <w:bCs/>
          <w:sz w:val="22"/>
          <w:szCs w:val="22"/>
        </w:rPr>
        <w:t xml:space="preserve"> </w:t>
      </w:r>
      <w:r w:rsidR="005E74C6" w:rsidRPr="005E74C6">
        <w:rPr>
          <w:rFonts w:ascii="Arial" w:hAnsi="Arial" w:cs="Arial"/>
          <w:bCs/>
          <w:sz w:val="22"/>
          <w:szCs w:val="22"/>
        </w:rPr>
        <w:t>Trend auf, schwarze Gestaltungselemente, wie z.B. Türgriffe, mit</w:t>
      </w:r>
      <w:r w:rsidR="0075358E">
        <w:rPr>
          <w:rFonts w:ascii="Arial" w:hAnsi="Arial" w:cs="Arial"/>
          <w:bCs/>
          <w:sz w:val="22"/>
          <w:szCs w:val="22"/>
        </w:rPr>
        <w:t xml:space="preserve"> </w:t>
      </w:r>
      <w:r w:rsidR="005E74C6" w:rsidRPr="005E74C6">
        <w:rPr>
          <w:rFonts w:ascii="Arial" w:hAnsi="Arial" w:cs="Arial"/>
          <w:bCs/>
          <w:sz w:val="22"/>
          <w:szCs w:val="22"/>
        </w:rPr>
        <w:t>unseren Profilen optisch harmonisch und elegant zu verbinden</w:t>
      </w:r>
      <w:r w:rsidR="0075358E">
        <w:rPr>
          <w:rFonts w:ascii="Arial" w:hAnsi="Arial" w:cs="Arial"/>
          <w:bCs/>
          <w:sz w:val="22"/>
          <w:szCs w:val="22"/>
        </w:rPr>
        <w:t xml:space="preserve">“, </w:t>
      </w:r>
      <w:r w:rsidR="00F07519">
        <w:rPr>
          <w:rFonts w:ascii="Arial" w:hAnsi="Arial" w:cs="Arial"/>
          <w:bCs/>
          <w:sz w:val="22"/>
          <w:szCs w:val="22"/>
        </w:rPr>
        <w:t>ordnet</w:t>
      </w:r>
      <w:r w:rsidR="0075358E">
        <w:rPr>
          <w:rFonts w:ascii="Arial" w:hAnsi="Arial" w:cs="Arial"/>
          <w:bCs/>
          <w:sz w:val="22"/>
          <w:szCs w:val="22"/>
        </w:rPr>
        <w:t xml:space="preserve"> Hilmar Kusmierz </w:t>
      </w:r>
      <w:r w:rsidR="00F07519">
        <w:rPr>
          <w:rFonts w:ascii="Arial" w:hAnsi="Arial" w:cs="Arial"/>
          <w:bCs/>
          <w:sz w:val="22"/>
          <w:szCs w:val="22"/>
        </w:rPr>
        <w:t>die Neuheiten ein</w:t>
      </w:r>
      <w:r w:rsidR="005E74C6" w:rsidRPr="005E74C6">
        <w:rPr>
          <w:rFonts w:ascii="Arial" w:hAnsi="Arial" w:cs="Arial"/>
          <w:bCs/>
          <w:sz w:val="22"/>
          <w:szCs w:val="22"/>
        </w:rPr>
        <w:t>.</w:t>
      </w:r>
      <w:r w:rsidR="00F07519">
        <w:rPr>
          <w:rFonts w:ascii="Arial" w:hAnsi="Arial" w:cs="Arial"/>
          <w:bCs/>
          <w:sz w:val="22"/>
          <w:szCs w:val="22"/>
        </w:rPr>
        <w:t xml:space="preserve"> </w:t>
      </w:r>
      <w:r w:rsidR="00210F38">
        <w:rPr>
          <w:rFonts w:ascii="Arial" w:hAnsi="Arial" w:cs="Arial"/>
          <w:bCs/>
          <w:sz w:val="22"/>
          <w:szCs w:val="22"/>
        </w:rPr>
        <w:t xml:space="preserve">Auch </w:t>
      </w:r>
      <w:r w:rsidR="00A83235">
        <w:rPr>
          <w:rFonts w:ascii="Arial" w:hAnsi="Arial" w:cs="Arial"/>
          <w:bCs/>
          <w:sz w:val="22"/>
          <w:szCs w:val="22"/>
        </w:rPr>
        <w:t>sein</w:t>
      </w:r>
      <w:r w:rsidR="00210F38">
        <w:rPr>
          <w:rFonts w:ascii="Arial" w:hAnsi="Arial" w:cs="Arial"/>
          <w:bCs/>
          <w:sz w:val="22"/>
          <w:szCs w:val="22"/>
        </w:rPr>
        <w:t xml:space="preserve"> </w:t>
      </w:r>
      <w:r w:rsidR="00812827" w:rsidRPr="00A913EA">
        <w:rPr>
          <w:rFonts w:ascii="Arial" w:hAnsi="Arial" w:cs="Arial"/>
          <w:bCs/>
          <w:sz w:val="22"/>
          <w:szCs w:val="22"/>
        </w:rPr>
        <w:t>MONO</w:t>
      </w:r>
      <w:r w:rsidR="00EA2C11">
        <w:rPr>
          <w:rFonts w:ascii="Arial" w:hAnsi="Arial" w:cs="Arial"/>
          <w:bCs/>
          <w:sz w:val="22"/>
          <w:szCs w:val="22"/>
        </w:rPr>
        <w:t xml:space="preserve"> </w:t>
      </w:r>
      <w:r w:rsidR="00812827" w:rsidRPr="00A913EA">
        <w:rPr>
          <w:rFonts w:ascii="Arial" w:hAnsi="Arial" w:cs="Arial"/>
          <w:bCs/>
          <w:sz w:val="22"/>
          <w:szCs w:val="22"/>
        </w:rPr>
        <w:t>Clip</w:t>
      </w:r>
      <w:r w:rsidR="006F2912">
        <w:rPr>
          <w:rFonts w:ascii="Arial" w:hAnsi="Arial" w:cs="Arial"/>
          <w:bCs/>
          <w:sz w:val="22"/>
          <w:szCs w:val="22"/>
        </w:rPr>
        <w:t xml:space="preserve"> Sortiment </w:t>
      </w:r>
      <w:r w:rsidR="001B6451">
        <w:rPr>
          <w:rFonts w:ascii="Arial" w:hAnsi="Arial" w:cs="Arial"/>
          <w:bCs/>
          <w:sz w:val="22"/>
          <w:szCs w:val="22"/>
        </w:rPr>
        <w:t>hat der Profile-Spezialist um eine schwarze Variante erweitert</w:t>
      </w:r>
      <w:r w:rsidR="00927DDB">
        <w:rPr>
          <w:rFonts w:ascii="Arial" w:hAnsi="Arial" w:cs="Arial"/>
          <w:bCs/>
          <w:sz w:val="22"/>
          <w:szCs w:val="22"/>
        </w:rPr>
        <w:t xml:space="preserve">. </w:t>
      </w:r>
      <w:r w:rsidR="004F0F17">
        <w:rPr>
          <w:rFonts w:ascii="Arial" w:hAnsi="Arial" w:cs="Arial"/>
          <w:bCs/>
          <w:sz w:val="22"/>
          <w:szCs w:val="22"/>
        </w:rPr>
        <w:t xml:space="preserve">Mit dem </w:t>
      </w:r>
      <w:r w:rsidR="000023DE" w:rsidRPr="000023DE">
        <w:rPr>
          <w:rFonts w:ascii="Arial" w:hAnsi="Arial" w:cs="Arial"/>
          <w:bCs/>
          <w:sz w:val="22"/>
          <w:szCs w:val="22"/>
        </w:rPr>
        <w:t>2-teilige</w:t>
      </w:r>
      <w:r w:rsidR="00665C37">
        <w:rPr>
          <w:rFonts w:ascii="Arial" w:hAnsi="Arial" w:cs="Arial"/>
          <w:bCs/>
          <w:sz w:val="22"/>
          <w:szCs w:val="22"/>
        </w:rPr>
        <w:t>n</w:t>
      </w:r>
      <w:r w:rsidR="000023DE" w:rsidRPr="000023DE">
        <w:rPr>
          <w:rFonts w:ascii="Arial" w:hAnsi="Arial" w:cs="Arial"/>
          <w:bCs/>
          <w:sz w:val="22"/>
          <w:szCs w:val="22"/>
        </w:rPr>
        <w:t xml:space="preserve"> System mit </w:t>
      </w:r>
      <w:r w:rsidR="00927DDB">
        <w:rPr>
          <w:rFonts w:ascii="Arial" w:hAnsi="Arial" w:cs="Arial"/>
          <w:bCs/>
          <w:sz w:val="22"/>
          <w:szCs w:val="22"/>
        </w:rPr>
        <w:t>montagefreundlicher</w:t>
      </w:r>
      <w:r w:rsidR="00847672">
        <w:rPr>
          <w:rFonts w:ascii="Arial" w:hAnsi="Arial" w:cs="Arial"/>
          <w:bCs/>
          <w:sz w:val="22"/>
          <w:szCs w:val="22"/>
        </w:rPr>
        <w:t>, zeitsparender</w:t>
      </w:r>
      <w:r w:rsidR="00437CFF">
        <w:rPr>
          <w:rFonts w:ascii="Arial" w:hAnsi="Arial" w:cs="Arial"/>
          <w:bCs/>
          <w:sz w:val="22"/>
          <w:szCs w:val="22"/>
        </w:rPr>
        <w:t xml:space="preserve"> </w:t>
      </w:r>
      <w:r w:rsidR="000023DE" w:rsidRPr="000023DE">
        <w:rPr>
          <w:rFonts w:ascii="Arial" w:hAnsi="Arial" w:cs="Arial"/>
          <w:bCs/>
          <w:sz w:val="22"/>
          <w:szCs w:val="22"/>
        </w:rPr>
        <w:t xml:space="preserve">Clip-Technik und glatter Oberfläche </w:t>
      </w:r>
      <w:r w:rsidR="00984063">
        <w:rPr>
          <w:rFonts w:ascii="Arial" w:hAnsi="Arial" w:cs="Arial"/>
          <w:bCs/>
          <w:sz w:val="22"/>
          <w:szCs w:val="22"/>
        </w:rPr>
        <w:t>lassen sich Abschlüsse</w:t>
      </w:r>
      <w:r w:rsidR="00EE00BE">
        <w:rPr>
          <w:rFonts w:ascii="Arial" w:hAnsi="Arial" w:cs="Arial"/>
          <w:bCs/>
          <w:sz w:val="22"/>
          <w:szCs w:val="22"/>
        </w:rPr>
        <w:t xml:space="preserve">, Übergänge und </w:t>
      </w:r>
      <w:r w:rsidR="0024483A">
        <w:rPr>
          <w:rFonts w:ascii="Arial" w:hAnsi="Arial" w:cs="Arial"/>
          <w:bCs/>
          <w:sz w:val="22"/>
          <w:szCs w:val="22"/>
        </w:rPr>
        <w:t xml:space="preserve">Belagsunterschiede bei </w:t>
      </w:r>
      <w:r w:rsidR="000A31A8" w:rsidRPr="000023DE">
        <w:rPr>
          <w:rFonts w:ascii="Arial" w:hAnsi="Arial" w:cs="Arial"/>
          <w:bCs/>
          <w:sz w:val="22"/>
          <w:szCs w:val="22"/>
        </w:rPr>
        <w:t>Hartbodenbeläge von 7 – 22 mm</w:t>
      </w:r>
      <w:r w:rsidR="00437CFF">
        <w:rPr>
          <w:rFonts w:ascii="Arial" w:hAnsi="Arial" w:cs="Arial"/>
          <w:bCs/>
          <w:sz w:val="22"/>
          <w:szCs w:val="22"/>
        </w:rPr>
        <w:t xml:space="preserve"> </w:t>
      </w:r>
      <w:r w:rsidR="0024483A">
        <w:rPr>
          <w:rFonts w:ascii="Arial" w:hAnsi="Arial" w:cs="Arial"/>
          <w:bCs/>
          <w:sz w:val="22"/>
          <w:szCs w:val="22"/>
        </w:rPr>
        <w:t xml:space="preserve">elegant </w:t>
      </w:r>
      <w:r w:rsidR="00847672">
        <w:rPr>
          <w:rFonts w:ascii="Arial" w:hAnsi="Arial" w:cs="Arial"/>
          <w:bCs/>
          <w:sz w:val="22"/>
          <w:szCs w:val="22"/>
        </w:rPr>
        <w:t>gestalten</w:t>
      </w:r>
      <w:r w:rsidR="00956908">
        <w:rPr>
          <w:rFonts w:ascii="Arial" w:hAnsi="Arial" w:cs="Arial"/>
          <w:bCs/>
          <w:sz w:val="22"/>
          <w:szCs w:val="22"/>
        </w:rPr>
        <w:t xml:space="preserve">. </w:t>
      </w:r>
    </w:p>
    <w:p w14:paraId="1EB97F1F" w14:textId="77777777" w:rsidR="00EA503F" w:rsidRDefault="00EA503F" w:rsidP="00B32211">
      <w:pPr>
        <w:tabs>
          <w:tab w:val="left" w:pos="2552"/>
        </w:tabs>
        <w:spacing w:line="360" w:lineRule="auto"/>
        <w:ind w:left="1843"/>
        <w:rPr>
          <w:rFonts w:ascii="Arial" w:hAnsi="Arial" w:cs="Arial"/>
          <w:b/>
          <w:sz w:val="22"/>
          <w:szCs w:val="22"/>
        </w:rPr>
      </w:pPr>
    </w:p>
    <w:p w14:paraId="5D14E974" w14:textId="4613B9A1" w:rsidR="00DA09F9" w:rsidRPr="00143F03" w:rsidRDefault="001B4E89" w:rsidP="00B32211">
      <w:pPr>
        <w:tabs>
          <w:tab w:val="left" w:pos="2552"/>
        </w:tabs>
        <w:spacing w:line="360" w:lineRule="auto"/>
        <w:ind w:left="1843"/>
        <w:rPr>
          <w:rFonts w:ascii="Arial" w:hAnsi="Arial" w:cs="Arial"/>
          <w:bCs/>
          <w:sz w:val="22"/>
          <w:szCs w:val="22"/>
        </w:rPr>
      </w:pPr>
      <w:r>
        <w:rPr>
          <w:rFonts w:ascii="Arial" w:hAnsi="Arial" w:cs="Arial"/>
          <w:bCs/>
          <w:sz w:val="22"/>
          <w:szCs w:val="22"/>
        </w:rPr>
        <w:t>I</w:t>
      </w:r>
      <w:r w:rsidR="00044DAD">
        <w:rPr>
          <w:rFonts w:ascii="Arial" w:hAnsi="Arial" w:cs="Arial"/>
          <w:bCs/>
          <w:sz w:val="22"/>
          <w:szCs w:val="22"/>
        </w:rPr>
        <w:t>n diesem Jahr</w:t>
      </w:r>
      <w:r w:rsidR="00301061">
        <w:rPr>
          <w:rFonts w:ascii="Arial" w:hAnsi="Arial" w:cs="Arial"/>
          <w:bCs/>
          <w:sz w:val="22"/>
          <w:szCs w:val="22"/>
        </w:rPr>
        <w:t xml:space="preserve"> </w:t>
      </w:r>
      <w:r>
        <w:rPr>
          <w:rFonts w:ascii="Arial" w:hAnsi="Arial" w:cs="Arial"/>
          <w:bCs/>
          <w:sz w:val="22"/>
          <w:szCs w:val="22"/>
        </w:rPr>
        <w:t>p</w:t>
      </w:r>
      <w:r w:rsidR="00301061">
        <w:rPr>
          <w:rFonts w:ascii="Arial" w:hAnsi="Arial" w:cs="Arial"/>
          <w:bCs/>
          <w:sz w:val="22"/>
          <w:szCs w:val="22"/>
        </w:rPr>
        <w:t>räsentiert</w:t>
      </w:r>
      <w:r w:rsidR="004F3648">
        <w:rPr>
          <w:rFonts w:ascii="Arial" w:hAnsi="Arial" w:cs="Arial"/>
          <w:bCs/>
          <w:sz w:val="22"/>
          <w:szCs w:val="22"/>
        </w:rPr>
        <w:t xml:space="preserve"> der Profile-Spezialist</w:t>
      </w:r>
      <w:r w:rsidR="00301061">
        <w:rPr>
          <w:rFonts w:ascii="Arial" w:hAnsi="Arial" w:cs="Arial"/>
          <w:bCs/>
          <w:sz w:val="22"/>
          <w:szCs w:val="22"/>
        </w:rPr>
        <w:t xml:space="preserve"> auf der BAU</w:t>
      </w:r>
      <w:r w:rsidR="001950E5">
        <w:rPr>
          <w:rFonts w:ascii="Arial" w:hAnsi="Arial" w:cs="Arial"/>
          <w:bCs/>
          <w:sz w:val="22"/>
          <w:szCs w:val="22"/>
        </w:rPr>
        <w:t xml:space="preserve"> </w:t>
      </w:r>
      <w:r w:rsidR="00956908">
        <w:rPr>
          <w:rFonts w:ascii="Arial" w:hAnsi="Arial" w:cs="Arial"/>
          <w:bCs/>
          <w:sz w:val="22"/>
          <w:szCs w:val="22"/>
        </w:rPr>
        <w:t xml:space="preserve">weitere </w:t>
      </w:r>
      <w:r w:rsidR="00086E92">
        <w:rPr>
          <w:rFonts w:ascii="Arial" w:hAnsi="Arial" w:cs="Arial"/>
          <w:bCs/>
          <w:sz w:val="22"/>
          <w:szCs w:val="22"/>
        </w:rPr>
        <w:t>interessante</w:t>
      </w:r>
      <w:r w:rsidR="004F3648">
        <w:rPr>
          <w:rFonts w:ascii="Arial" w:hAnsi="Arial" w:cs="Arial"/>
          <w:bCs/>
          <w:sz w:val="22"/>
          <w:szCs w:val="22"/>
        </w:rPr>
        <w:t xml:space="preserve"> </w:t>
      </w:r>
      <w:r w:rsidR="00DA09F9" w:rsidRPr="00143F03">
        <w:rPr>
          <w:rFonts w:ascii="Arial" w:hAnsi="Arial" w:cs="Arial"/>
          <w:bCs/>
          <w:sz w:val="22"/>
          <w:szCs w:val="22"/>
        </w:rPr>
        <w:t>Farbergänzungen</w:t>
      </w:r>
      <w:r w:rsidR="00502D2B">
        <w:rPr>
          <w:rFonts w:ascii="Arial" w:hAnsi="Arial" w:cs="Arial"/>
          <w:bCs/>
          <w:sz w:val="22"/>
          <w:szCs w:val="22"/>
        </w:rPr>
        <w:t xml:space="preserve"> </w:t>
      </w:r>
      <w:r w:rsidR="00A157B9">
        <w:rPr>
          <w:rFonts w:ascii="Arial" w:hAnsi="Arial" w:cs="Arial"/>
          <w:bCs/>
          <w:sz w:val="22"/>
          <w:szCs w:val="22"/>
        </w:rPr>
        <w:t xml:space="preserve">bei </w:t>
      </w:r>
      <w:r w:rsidR="007F0438">
        <w:rPr>
          <w:rFonts w:ascii="Arial" w:hAnsi="Arial" w:cs="Arial"/>
          <w:bCs/>
          <w:sz w:val="22"/>
          <w:szCs w:val="22"/>
        </w:rPr>
        <w:t xml:space="preserve">seinem Klassiker-Sortiment, </w:t>
      </w:r>
      <w:r w:rsidR="00002FAB">
        <w:rPr>
          <w:rFonts w:ascii="Arial" w:hAnsi="Arial" w:cs="Arial"/>
          <w:bCs/>
          <w:sz w:val="22"/>
          <w:szCs w:val="22"/>
        </w:rPr>
        <w:t xml:space="preserve">den </w:t>
      </w:r>
      <w:r w:rsidR="002D3E14">
        <w:rPr>
          <w:rFonts w:ascii="Arial" w:hAnsi="Arial" w:cs="Arial"/>
          <w:bCs/>
          <w:sz w:val="22"/>
          <w:szCs w:val="22"/>
        </w:rPr>
        <w:t>Winkelprofilen</w:t>
      </w:r>
      <w:r w:rsidR="000E1486">
        <w:rPr>
          <w:rFonts w:ascii="Arial" w:hAnsi="Arial" w:cs="Arial"/>
          <w:bCs/>
          <w:sz w:val="22"/>
          <w:szCs w:val="22"/>
        </w:rPr>
        <w:t>: Das</w:t>
      </w:r>
      <w:r w:rsidR="00737131">
        <w:rPr>
          <w:rFonts w:ascii="Arial" w:hAnsi="Arial" w:cs="Arial"/>
          <w:bCs/>
          <w:sz w:val="22"/>
          <w:szCs w:val="22"/>
        </w:rPr>
        <w:t xml:space="preserve"> </w:t>
      </w:r>
      <w:r w:rsidR="002D3E14">
        <w:rPr>
          <w:rFonts w:ascii="Arial" w:hAnsi="Arial" w:cs="Arial"/>
          <w:bCs/>
          <w:sz w:val="22"/>
          <w:szCs w:val="22"/>
        </w:rPr>
        <w:t xml:space="preserve">neue </w:t>
      </w:r>
      <w:r w:rsidR="00576307">
        <w:rPr>
          <w:rFonts w:ascii="Arial" w:hAnsi="Arial" w:cs="Arial"/>
          <w:bCs/>
          <w:sz w:val="22"/>
          <w:szCs w:val="22"/>
        </w:rPr>
        <w:t>P</w:t>
      </w:r>
      <w:r w:rsidR="00B8580F">
        <w:rPr>
          <w:rFonts w:ascii="Arial" w:hAnsi="Arial" w:cs="Arial"/>
          <w:bCs/>
          <w:sz w:val="22"/>
          <w:szCs w:val="22"/>
        </w:rPr>
        <w:t>rofil</w:t>
      </w:r>
      <w:r w:rsidR="00AC25D9">
        <w:rPr>
          <w:rFonts w:ascii="Arial" w:hAnsi="Arial" w:cs="Arial"/>
          <w:bCs/>
          <w:sz w:val="22"/>
          <w:szCs w:val="22"/>
        </w:rPr>
        <w:t xml:space="preserve"> </w:t>
      </w:r>
      <w:r w:rsidR="00D415F1">
        <w:rPr>
          <w:rFonts w:ascii="Arial" w:hAnsi="Arial" w:cs="Arial"/>
          <w:bCs/>
          <w:sz w:val="22"/>
          <w:szCs w:val="22"/>
        </w:rPr>
        <w:t>529 U</w:t>
      </w:r>
      <w:r w:rsidR="00986C76">
        <w:rPr>
          <w:rFonts w:ascii="Arial" w:hAnsi="Arial" w:cs="Arial"/>
          <w:bCs/>
          <w:sz w:val="22"/>
          <w:szCs w:val="22"/>
        </w:rPr>
        <w:t xml:space="preserve"> </w:t>
      </w:r>
      <w:r w:rsidR="00C0678D">
        <w:rPr>
          <w:rFonts w:ascii="Arial" w:hAnsi="Arial" w:cs="Arial"/>
          <w:bCs/>
          <w:sz w:val="22"/>
          <w:szCs w:val="22"/>
        </w:rPr>
        <w:t xml:space="preserve">ist in sechs neuen strukturpulverbeschichteten RAL-Farben erhältlich, vier Grau- </w:t>
      </w:r>
      <w:r w:rsidR="00763F3E">
        <w:rPr>
          <w:rFonts w:ascii="Arial" w:hAnsi="Arial" w:cs="Arial"/>
          <w:bCs/>
          <w:sz w:val="22"/>
          <w:szCs w:val="22"/>
        </w:rPr>
        <w:t>sowie</w:t>
      </w:r>
      <w:r w:rsidR="00C0678D">
        <w:rPr>
          <w:rFonts w:ascii="Arial" w:hAnsi="Arial" w:cs="Arial"/>
          <w:bCs/>
          <w:sz w:val="22"/>
          <w:szCs w:val="22"/>
        </w:rPr>
        <w:t xml:space="preserve"> zwei Brauntöne</w:t>
      </w:r>
      <w:r w:rsidR="007E6B7C">
        <w:rPr>
          <w:rFonts w:ascii="Arial" w:hAnsi="Arial" w:cs="Arial"/>
          <w:bCs/>
          <w:sz w:val="22"/>
          <w:szCs w:val="22"/>
        </w:rPr>
        <w:t>,</w:t>
      </w:r>
      <w:r w:rsidR="00C0678D">
        <w:rPr>
          <w:rFonts w:ascii="Arial" w:hAnsi="Arial" w:cs="Arial"/>
          <w:bCs/>
          <w:sz w:val="22"/>
          <w:szCs w:val="22"/>
        </w:rPr>
        <w:t xml:space="preserve"> und schließt mit seinen Maßen die Lücke zwischen den Varianten 526 und 530 </w:t>
      </w:r>
      <w:r w:rsidR="009C0673">
        <w:rPr>
          <w:rFonts w:ascii="Arial" w:hAnsi="Arial" w:cs="Arial"/>
          <w:bCs/>
          <w:sz w:val="22"/>
          <w:szCs w:val="22"/>
        </w:rPr>
        <w:t>(</w:t>
      </w:r>
      <w:r w:rsidR="006F1B50">
        <w:rPr>
          <w:rFonts w:ascii="Arial" w:hAnsi="Arial" w:cs="Arial"/>
          <w:bCs/>
          <w:sz w:val="22"/>
          <w:szCs w:val="22"/>
        </w:rPr>
        <w:t>Höhe 40 mm, Breite 59 mm, Länge 3,60</w:t>
      </w:r>
      <w:r w:rsidR="0051439B">
        <w:rPr>
          <w:rFonts w:ascii="Arial" w:hAnsi="Arial" w:cs="Arial"/>
          <w:bCs/>
          <w:sz w:val="22"/>
          <w:szCs w:val="22"/>
        </w:rPr>
        <w:t>m)</w:t>
      </w:r>
      <w:r w:rsidR="009C5B77">
        <w:rPr>
          <w:rFonts w:ascii="Arial" w:hAnsi="Arial" w:cs="Arial"/>
          <w:bCs/>
          <w:sz w:val="22"/>
          <w:szCs w:val="22"/>
        </w:rPr>
        <w:t xml:space="preserve">. </w:t>
      </w:r>
    </w:p>
    <w:p w14:paraId="191C90A3" w14:textId="0F5635CB" w:rsidR="008A3C30" w:rsidRDefault="008A3C30" w:rsidP="008A3C30">
      <w:pPr>
        <w:tabs>
          <w:tab w:val="left" w:pos="2552"/>
        </w:tabs>
        <w:spacing w:line="360" w:lineRule="auto"/>
        <w:ind w:left="1843"/>
        <w:rPr>
          <w:rFonts w:ascii="Arial" w:hAnsi="Arial" w:cs="Arial"/>
          <w:b/>
          <w:sz w:val="22"/>
          <w:szCs w:val="22"/>
        </w:rPr>
      </w:pPr>
      <w:r w:rsidRPr="000C46ED">
        <w:rPr>
          <w:rFonts w:ascii="Arial" w:hAnsi="Arial" w:cs="Arial"/>
          <w:b/>
          <w:sz w:val="22"/>
          <w:szCs w:val="22"/>
        </w:rPr>
        <w:lastRenderedPageBreak/>
        <w:t>Sicherheit im Fokus</w:t>
      </w:r>
    </w:p>
    <w:p w14:paraId="77E5769C" w14:textId="3F28C5EE" w:rsidR="008A3C30" w:rsidRDefault="008A3C30" w:rsidP="008A3C30">
      <w:pPr>
        <w:tabs>
          <w:tab w:val="left" w:pos="2552"/>
        </w:tabs>
        <w:spacing w:line="360" w:lineRule="auto"/>
        <w:ind w:left="1843"/>
        <w:rPr>
          <w:rFonts w:ascii="Arial" w:hAnsi="Arial" w:cs="Arial"/>
          <w:bCs/>
          <w:sz w:val="22"/>
          <w:szCs w:val="22"/>
        </w:rPr>
      </w:pPr>
      <w:r>
        <w:rPr>
          <w:rFonts w:ascii="Arial" w:hAnsi="Arial" w:cs="Arial"/>
          <w:bCs/>
          <w:sz w:val="22"/>
          <w:szCs w:val="22"/>
        </w:rPr>
        <w:t>Die n</w:t>
      </w:r>
      <w:r w:rsidRPr="003410CA">
        <w:rPr>
          <w:rFonts w:ascii="Arial" w:hAnsi="Arial" w:cs="Arial"/>
          <w:bCs/>
          <w:sz w:val="22"/>
          <w:szCs w:val="22"/>
        </w:rPr>
        <w:t>eue Gleitschutzeinlage</w:t>
      </w:r>
      <w:r>
        <w:rPr>
          <w:rFonts w:ascii="Arial" w:hAnsi="Arial" w:cs="Arial"/>
          <w:bCs/>
          <w:sz w:val="22"/>
          <w:szCs w:val="22"/>
        </w:rPr>
        <w:t xml:space="preserve"> </w:t>
      </w:r>
      <w:r w:rsidRPr="003410CA">
        <w:rPr>
          <w:rFonts w:ascii="Arial" w:hAnsi="Arial" w:cs="Arial"/>
          <w:bCs/>
          <w:sz w:val="22"/>
          <w:szCs w:val="22"/>
        </w:rPr>
        <w:t>mit easy</w:t>
      </w:r>
      <w:r>
        <w:rPr>
          <w:rFonts w:ascii="Arial" w:hAnsi="Arial" w:cs="Arial"/>
          <w:bCs/>
          <w:sz w:val="22"/>
          <w:szCs w:val="22"/>
        </w:rPr>
        <w:t>-</w:t>
      </w:r>
      <w:r w:rsidRPr="003410CA">
        <w:rPr>
          <w:rFonts w:ascii="Arial" w:hAnsi="Arial" w:cs="Arial"/>
          <w:bCs/>
          <w:sz w:val="22"/>
          <w:szCs w:val="22"/>
        </w:rPr>
        <w:t xml:space="preserve">clean Effekt </w:t>
      </w:r>
      <w:r w:rsidR="00154FA9">
        <w:rPr>
          <w:rFonts w:ascii="Arial" w:hAnsi="Arial" w:cs="Arial"/>
          <w:bCs/>
          <w:sz w:val="22"/>
          <w:szCs w:val="22"/>
        </w:rPr>
        <w:t>und R</w:t>
      </w:r>
      <w:r w:rsidR="00154FA9" w:rsidRPr="00154FA9">
        <w:rPr>
          <w:rFonts w:ascii="Arial" w:hAnsi="Arial" w:cs="Arial"/>
          <w:bCs/>
          <w:sz w:val="22"/>
          <w:szCs w:val="22"/>
        </w:rPr>
        <w:t>utschhem</w:t>
      </w:r>
      <w:r w:rsidR="00341487">
        <w:rPr>
          <w:rFonts w:ascii="Arial" w:hAnsi="Arial" w:cs="Arial"/>
          <w:bCs/>
          <w:sz w:val="22"/>
          <w:szCs w:val="22"/>
        </w:rPr>
        <w:t>m</w:t>
      </w:r>
      <w:r w:rsidR="00154FA9">
        <w:rPr>
          <w:rFonts w:ascii="Arial" w:hAnsi="Arial" w:cs="Arial"/>
          <w:bCs/>
          <w:sz w:val="22"/>
          <w:szCs w:val="22"/>
        </w:rPr>
        <w:t>w</w:t>
      </w:r>
      <w:r w:rsidR="00154FA9" w:rsidRPr="00154FA9">
        <w:rPr>
          <w:rFonts w:ascii="Arial" w:hAnsi="Arial" w:cs="Arial"/>
          <w:bCs/>
          <w:sz w:val="22"/>
          <w:szCs w:val="22"/>
        </w:rPr>
        <w:t>ert R10</w:t>
      </w:r>
      <w:r w:rsidR="00341487">
        <w:rPr>
          <w:rFonts w:ascii="Arial" w:hAnsi="Arial" w:cs="Arial"/>
          <w:bCs/>
          <w:sz w:val="22"/>
          <w:szCs w:val="22"/>
        </w:rPr>
        <w:t xml:space="preserve"> </w:t>
      </w:r>
      <w:r>
        <w:rPr>
          <w:rFonts w:ascii="Arial" w:hAnsi="Arial" w:cs="Arial"/>
          <w:bCs/>
          <w:sz w:val="22"/>
          <w:szCs w:val="22"/>
        </w:rPr>
        <w:t>punktet vor allem auf der Treppe im Objekt mit ihren Vorteilen: Der Streifen aus Vinyl mit Textur kann in der Treppenkantenprofil-Serie 71</w:t>
      </w:r>
      <w:r w:rsidR="0058081F">
        <w:rPr>
          <w:rFonts w:ascii="Arial" w:hAnsi="Arial" w:cs="Arial"/>
          <w:bCs/>
          <w:sz w:val="22"/>
          <w:szCs w:val="22"/>
        </w:rPr>
        <w:t>2 und 713</w:t>
      </w:r>
      <w:r>
        <w:rPr>
          <w:rFonts w:ascii="Arial" w:hAnsi="Arial" w:cs="Arial"/>
          <w:bCs/>
          <w:sz w:val="22"/>
          <w:szCs w:val="22"/>
        </w:rPr>
        <w:t xml:space="preserve"> eingebracht werden und sichert nicht nur den Tritt, sondern sorgt gleichzeitig für mehr Sauberkeit durch eine leichte Reinigung. </w:t>
      </w:r>
    </w:p>
    <w:p w14:paraId="390434C2" w14:textId="77777777" w:rsidR="008A3C30" w:rsidRDefault="008A3C30" w:rsidP="008A3C30">
      <w:pPr>
        <w:tabs>
          <w:tab w:val="left" w:pos="2552"/>
        </w:tabs>
        <w:spacing w:line="360" w:lineRule="auto"/>
        <w:ind w:left="1843"/>
        <w:rPr>
          <w:rFonts w:ascii="Arial" w:hAnsi="Arial" w:cs="Arial"/>
          <w:bCs/>
          <w:sz w:val="22"/>
          <w:szCs w:val="22"/>
        </w:rPr>
      </w:pPr>
    </w:p>
    <w:p w14:paraId="7DDB6820" w14:textId="5F80996E" w:rsidR="000760F0" w:rsidRPr="000760F0" w:rsidRDefault="000760F0" w:rsidP="000760F0">
      <w:pPr>
        <w:tabs>
          <w:tab w:val="left" w:pos="2552"/>
        </w:tabs>
        <w:spacing w:line="360" w:lineRule="auto"/>
        <w:ind w:left="1843"/>
        <w:rPr>
          <w:rFonts w:ascii="Arial" w:hAnsi="Arial" w:cs="Arial"/>
          <w:b/>
          <w:sz w:val="22"/>
          <w:szCs w:val="22"/>
        </w:rPr>
      </w:pPr>
      <w:r w:rsidRPr="000760F0">
        <w:rPr>
          <w:rFonts w:ascii="Arial" w:hAnsi="Arial" w:cs="Arial"/>
          <w:b/>
          <w:sz w:val="22"/>
          <w:szCs w:val="22"/>
        </w:rPr>
        <w:t>Umwelt und Ressourcen schonen – für eine bessere Zukunft</w:t>
      </w:r>
    </w:p>
    <w:p w14:paraId="45847BC8" w14:textId="09246FDD" w:rsidR="00143F03" w:rsidRDefault="000760F0" w:rsidP="000760F0">
      <w:pPr>
        <w:tabs>
          <w:tab w:val="left" w:pos="2552"/>
        </w:tabs>
        <w:spacing w:line="360" w:lineRule="auto"/>
        <w:ind w:left="1843"/>
        <w:rPr>
          <w:rFonts w:ascii="Arial" w:hAnsi="Arial" w:cs="Arial"/>
          <w:bCs/>
          <w:sz w:val="22"/>
          <w:szCs w:val="22"/>
        </w:rPr>
      </w:pPr>
      <w:r w:rsidRPr="000760F0">
        <w:rPr>
          <w:rFonts w:ascii="Arial" w:hAnsi="Arial" w:cs="Arial"/>
          <w:bCs/>
          <w:sz w:val="22"/>
          <w:szCs w:val="22"/>
        </w:rPr>
        <w:t xml:space="preserve">Küberit </w:t>
      </w:r>
      <w:r>
        <w:rPr>
          <w:rFonts w:ascii="Arial" w:hAnsi="Arial" w:cs="Arial"/>
          <w:bCs/>
          <w:sz w:val="22"/>
          <w:szCs w:val="22"/>
        </w:rPr>
        <w:t xml:space="preserve">hat sich </w:t>
      </w:r>
      <w:r w:rsidRPr="000760F0">
        <w:rPr>
          <w:rFonts w:ascii="Arial" w:hAnsi="Arial" w:cs="Arial"/>
          <w:bCs/>
          <w:sz w:val="22"/>
          <w:szCs w:val="22"/>
        </w:rPr>
        <w:t xml:space="preserve">zum Ziel gesetzt, </w:t>
      </w:r>
      <w:r w:rsidR="00454564">
        <w:rPr>
          <w:rFonts w:ascii="Arial" w:hAnsi="Arial" w:cs="Arial"/>
          <w:bCs/>
          <w:sz w:val="22"/>
          <w:szCs w:val="22"/>
        </w:rPr>
        <w:t>alle Produkte</w:t>
      </w:r>
      <w:r w:rsidRPr="000760F0">
        <w:rPr>
          <w:rFonts w:ascii="Arial" w:hAnsi="Arial" w:cs="Arial"/>
          <w:bCs/>
          <w:sz w:val="22"/>
          <w:szCs w:val="22"/>
        </w:rPr>
        <w:t xml:space="preserve"> unter größtmöglicher</w:t>
      </w:r>
      <w:r w:rsidR="00454564">
        <w:rPr>
          <w:rFonts w:ascii="Arial" w:hAnsi="Arial" w:cs="Arial"/>
          <w:bCs/>
          <w:sz w:val="22"/>
          <w:szCs w:val="22"/>
        </w:rPr>
        <w:t xml:space="preserve"> </w:t>
      </w:r>
      <w:r w:rsidRPr="000760F0">
        <w:rPr>
          <w:rFonts w:ascii="Arial" w:hAnsi="Arial" w:cs="Arial"/>
          <w:bCs/>
          <w:sz w:val="22"/>
          <w:szCs w:val="22"/>
        </w:rPr>
        <w:t xml:space="preserve">Schonung von Ressourcen </w:t>
      </w:r>
      <w:r w:rsidRPr="006B044D">
        <w:rPr>
          <w:rFonts w:ascii="Arial" w:hAnsi="Arial" w:cs="Arial"/>
          <w:bCs/>
          <w:sz w:val="22"/>
          <w:szCs w:val="22"/>
        </w:rPr>
        <w:t>und Natur</w:t>
      </w:r>
      <w:r w:rsidRPr="000760F0">
        <w:rPr>
          <w:rFonts w:ascii="Arial" w:hAnsi="Arial" w:cs="Arial"/>
          <w:bCs/>
          <w:sz w:val="22"/>
          <w:szCs w:val="22"/>
        </w:rPr>
        <w:t xml:space="preserve"> zu produzieren und zu vertreiben.</w:t>
      </w:r>
      <w:r w:rsidR="00454564">
        <w:rPr>
          <w:rFonts w:ascii="Arial" w:hAnsi="Arial" w:cs="Arial"/>
          <w:bCs/>
          <w:sz w:val="22"/>
          <w:szCs w:val="22"/>
        </w:rPr>
        <w:t xml:space="preserve"> </w:t>
      </w:r>
      <w:r w:rsidRPr="000760F0">
        <w:rPr>
          <w:rFonts w:ascii="Arial" w:hAnsi="Arial" w:cs="Arial"/>
          <w:bCs/>
          <w:sz w:val="22"/>
          <w:szCs w:val="22"/>
        </w:rPr>
        <w:t xml:space="preserve">Aluminium ist wertvoll - daher </w:t>
      </w:r>
      <w:r w:rsidRPr="00471098">
        <w:rPr>
          <w:rFonts w:ascii="Arial" w:hAnsi="Arial" w:cs="Arial"/>
          <w:bCs/>
          <w:sz w:val="22"/>
          <w:szCs w:val="22"/>
        </w:rPr>
        <w:t>fertig</w:t>
      </w:r>
      <w:r w:rsidR="00471098" w:rsidRPr="00471098">
        <w:rPr>
          <w:rFonts w:ascii="Arial" w:hAnsi="Arial" w:cs="Arial"/>
          <w:bCs/>
          <w:sz w:val="22"/>
          <w:szCs w:val="22"/>
        </w:rPr>
        <w:t>t</w:t>
      </w:r>
      <w:r w:rsidRPr="000760F0">
        <w:rPr>
          <w:rFonts w:ascii="Arial" w:hAnsi="Arial" w:cs="Arial"/>
          <w:bCs/>
          <w:sz w:val="22"/>
          <w:szCs w:val="22"/>
        </w:rPr>
        <w:t xml:space="preserve"> </w:t>
      </w:r>
      <w:r w:rsidR="00D622C6">
        <w:rPr>
          <w:rFonts w:ascii="Arial" w:hAnsi="Arial" w:cs="Arial"/>
          <w:bCs/>
          <w:sz w:val="22"/>
          <w:szCs w:val="22"/>
        </w:rPr>
        <w:t>das Unternehmen seine</w:t>
      </w:r>
      <w:r w:rsidRPr="000760F0">
        <w:rPr>
          <w:rFonts w:ascii="Arial" w:hAnsi="Arial" w:cs="Arial"/>
          <w:bCs/>
          <w:sz w:val="22"/>
          <w:szCs w:val="22"/>
        </w:rPr>
        <w:t xml:space="preserve"> Pro</w:t>
      </w:r>
      <w:r w:rsidR="00D622C6">
        <w:rPr>
          <w:rFonts w:ascii="Arial" w:hAnsi="Arial" w:cs="Arial"/>
          <w:bCs/>
          <w:sz w:val="22"/>
          <w:szCs w:val="22"/>
        </w:rPr>
        <w:t>fi</w:t>
      </w:r>
      <w:r w:rsidRPr="000760F0">
        <w:rPr>
          <w:rFonts w:ascii="Arial" w:hAnsi="Arial" w:cs="Arial"/>
          <w:bCs/>
          <w:sz w:val="22"/>
          <w:szCs w:val="22"/>
        </w:rPr>
        <w:t xml:space="preserve">le aus </w:t>
      </w:r>
      <w:r w:rsidR="00D622C6" w:rsidRPr="000760F0">
        <w:rPr>
          <w:rFonts w:ascii="Arial" w:hAnsi="Arial" w:cs="Arial"/>
          <w:bCs/>
          <w:sz w:val="22"/>
          <w:szCs w:val="22"/>
        </w:rPr>
        <w:t>zerti</w:t>
      </w:r>
      <w:r w:rsidR="00D622C6">
        <w:rPr>
          <w:rFonts w:ascii="Arial" w:hAnsi="Arial" w:cs="Arial"/>
          <w:bCs/>
          <w:sz w:val="22"/>
          <w:szCs w:val="22"/>
        </w:rPr>
        <w:t>f</w:t>
      </w:r>
      <w:r w:rsidR="00D622C6" w:rsidRPr="000760F0">
        <w:rPr>
          <w:rFonts w:ascii="Arial" w:hAnsi="Arial" w:cs="Arial"/>
          <w:bCs/>
          <w:sz w:val="22"/>
          <w:szCs w:val="22"/>
        </w:rPr>
        <w:t>iziertem</w:t>
      </w:r>
      <w:r w:rsidR="00D622C6">
        <w:rPr>
          <w:rFonts w:ascii="Arial" w:hAnsi="Arial" w:cs="Arial"/>
          <w:bCs/>
          <w:sz w:val="22"/>
          <w:szCs w:val="22"/>
        </w:rPr>
        <w:t xml:space="preserve"> </w:t>
      </w:r>
      <w:r w:rsidRPr="000760F0">
        <w:rPr>
          <w:rFonts w:ascii="Arial" w:hAnsi="Arial" w:cs="Arial"/>
          <w:bCs/>
          <w:sz w:val="22"/>
          <w:szCs w:val="22"/>
        </w:rPr>
        <w:t>Recycling-Aluminium. Das ist nicht nur gut für die Natur und die CO</w:t>
      </w:r>
      <w:r w:rsidR="00471098" w:rsidRPr="00BA0F3E">
        <w:rPr>
          <w:rFonts w:ascii="Arial" w:hAnsi="Arial" w:cs="Arial"/>
          <w:bCs/>
          <w:sz w:val="22"/>
          <w:szCs w:val="22"/>
          <w:vertAlign w:val="subscript"/>
        </w:rPr>
        <w:t>2</w:t>
      </w:r>
      <w:r w:rsidR="006E434C">
        <w:rPr>
          <w:rFonts w:ascii="Arial" w:hAnsi="Arial" w:cs="Arial"/>
          <w:bCs/>
          <w:sz w:val="22"/>
          <w:szCs w:val="22"/>
        </w:rPr>
        <w:t>-</w:t>
      </w:r>
      <w:r w:rsidRPr="000760F0">
        <w:rPr>
          <w:rFonts w:ascii="Arial" w:hAnsi="Arial" w:cs="Arial"/>
          <w:bCs/>
          <w:sz w:val="22"/>
          <w:szCs w:val="22"/>
        </w:rPr>
        <w:t>Bilanz,</w:t>
      </w:r>
      <w:r w:rsidR="003B0C68">
        <w:rPr>
          <w:rFonts w:ascii="Arial" w:hAnsi="Arial" w:cs="Arial"/>
          <w:bCs/>
          <w:sz w:val="22"/>
          <w:szCs w:val="22"/>
        </w:rPr>
        <w:t xml:space="preserve"> </w:t>
      </w:r>
      <w:r w:rsidRPr="000760F0">
        <w:rPr>
          <w:rFonts w:ascii="Arial" w:hAnsi="Arial" w:cs="Arial"/>
          <w:bCs/>
          <w:sz w:val="22"/>
          <w:szCs w:val="22"/>
        </w:rPr>
        <w:t>sondern auch für die Qualität</w:t>
      </w:r>
      <w:r w:rsidR="00263BA7">
        <w:rPr>
          <w:rFonts w:ascii="Arial" w:hAnsi="Arial" w:cs="Arial"/>
          <w:bCs/>
          <w:sz w:val="22"/>
          <w:szCs w:val="22"/>
        </w:rPr>
        <w:t>.</w:t>
      </w:r>
      <w:r w:rsidRPr="000760F0">
        <w:rPr>
          <w:rFonts w:ascii="Arial" w:hAnsi="Arial" w:cs="Arial"/>
          <w:bCs/>
          <w:sz w:val="22"/>
          <w:szCs w:val="22"/>
        </w:rPr>
        <w:t xml:space="preserve"> </w:t>
      </w:r>
      <w:r w:rsidR="003B0C68">
        <w:rPr>
          <w:rFonts w:ascii="Arial" w:hAnsi="Arial" w:cs="Arial"/>
          <w:bCs/>
          <w:sz w:val="22"/>
          <w:szCs w:val="22"/>
        </w:rPr>
        <w:t>„</w:t>
      </w:r>
      <w:r w:rsidRPr="000760F0">
        <w:rPr>
          <w:rFonts w:ascii="Arial" w:hAnsi="Arial" w:cs="Arial"/>
          <w:bCs/>
          <w:sz w:val="22"/>
          <w:szCs w:val="22"/>
        </w:rPr>
        <w:t xml:space="preserve">Derzeit verarbeiten wir </w:t>
      </w:r>
      <w:r w:rsidR="003B0C68">
        <w:rPr>
          <w:rFonts w:ascii="Arial" w:hAnsi="Arial" w:cs="Arial"/>
          <w:bCs/>
          <w:sz w:val="22"/>
          <w:szCs w:val="22"/>
        </w:rPr>
        <w:t xml:space="preserve">nur noch </w:t>
      </w:r>
      <w:r w:rsidRPr="000760F0">
        <w:rPr>
          <w:rFonts w:ascii="Arial" w:hAnsi="Arial" w:cs="Arial"/>
          <w:bCs/>
          <w:sz w:val="22"/>
          <w:szCs w:val="22"/>
        </w:rPr>
        <w:t>rund 25% Primär- und</w:t>
      </w:r>
      <w:r w:rsidR="003B0C68">
        <w:rPr>
          <w:rFonts w:ascii="Arial" w:hAnsi="Arial" w:cs="Arial"/>
          <w:bCs/>
          <w:sz w:val="22"/>
          <w:szCs w:val="22"/>
        </w:rPr>
        <w:t xml:space="preserve"> schon </w:t>
      </w:r>
      <w:r w:rsidRPr="000760F0">
        <w:rPr>
          <w:rFonts w:ascii="Arial" w:hAnsi="Arial" w:cs="Arial"/>
          <w:bCs/>
          <w:sz w:val="22"/>
          <w:szCs w:val="22"/>
        </w:rPr>
        <w:t>75% recyceltes Aluminium, also Sekundäraluminium. Durch diesen hohen</w:t>
      </w:r>
      <w:r w:rsidR="00C36462">
        <w:rPr>
          <w:rFonts w:ascii="Arial" w:hAnsi="Arial" w:cs="Arial"/>
          <w:bCs/>
          <w:sz w:val="22"/>
          <w:szCs w:val="22"/>
        </w:rPr>
        <w:t xml:space="preserve"> </w:t>
      </w:r>
      <w:r w:rsidRPr="000760F0">
        <w:rPr>
          <w:rFonts w:ascii="Arial" w:hAnsi="Arial" w:cs="Arial"/>
          <w:bCs/>
          <w:sz w:val="22"/>
          <w:szCs w:val="22"/>
        </w:rPr>
        <w:t>Anteil besitzen unsere Produkte einen beachtlich guten CO</w:t>
      </w:r>
      <w:r w:rsidR="00471098" w:rsidRPr="00BA0F3E">
        <w:rPr>
          <w:rFonts w:ascii="Arial" w:hAnsi="Arial" w:cs="Arial"/>
          <w:bCs/>
          <w:sz w:val="22"/>
          <w:szCs w:val="22"/>
          <w:vertAlign w:val="subscript"/>
        </w:rPr>
        <w:t>2</w:t>
      </w:r>
      <w:r w:rsidR="00C36462">
        <w:rPr>
          <w:rFonts w:ascii="Arial" w:hAnsi="Arial" w:cs="Arial"/>
          <w:bCs/>
          <w:sz w:val="22"/>
          <w:szCs w:val="22"/>
        </w:rPr>
        <w:t>-</w:t>
      </w:r>
      <w:r w:rsidRPr="00471098">
        <w:rPr>
          <w:rFonts w:ascii="Arial" w:hAnsi="Arial" w:cs="Arial"/>
          <w:bCs/>
          <w:sz w:val="22"/>
          <w:szCs w:val="22"/>
        </w:rPr>
        <w:t>Fußabdruck</w:t>
      </w:r>
      <w:r w:rsidR="00C36462">
        <w:rPr>
          <w:rFonts w:ascii="Arial" w:hAnsi="Arial" w:cs="Arial"/>
          <w:bCs/>
          <w:sz w:val="22"/>
          <w:szCs w:val="22"/>
        </w:rPr>
        <w:t xml:space="preserve">“, </w:t>
      </w:r>
      <w:r w:rsidR="00F772DA">
        <w:rPr>
          <w:rFonts w:ascii="Arial" w:hAnsi="Arial" w:cs="Arial"/>
          <w:bCs/>
          <w:sz w:val="22"/>
          <w:szCs w:val="22"/>
        </w:rPr>
        <w:t xml:space="preserve">erläutert Hilmar Kusmierz. </w:t>
      </w:r>
    </w:p>
    <w:p w14:paraId="5CC4ACD7" w14:textId="77777777" w:rsidR="00217E71" w:rsidRDefault="00217E71" w:rsidP="004579C1">
      <w:pPr>
        <w:tabs>
          <w:tab w:val="left" w:pos="2552"/>
        </w:tabs>
        <w:spacing w:line="360" w:lineRule="auto"/>
        <w:ind w:left="1843"/>
        <w:rPr>
          <w:rFonts w:ascii="Arial" w:hAnsi="Arial" w:cs="Arial"/>
          <w:bCs/>
          <w:sz w:val="22"/>
          <w:szCs w:val="22"/>
        </w:rPr>
      </w:pPr>
    </w:p>
    <w:p w14:paraId="680318E8" w14:textId="48CA92A4" w:rsidR="00FF5D69" w:rsidRPr="00485E7F" w:rsidRDefault="00FF5D69" w:rsidP="00547011">
      <w:pPr>
        <w:spacing w:line="360" w:lineRule="auto"/>
        <w:ind w:left="1843"/>
        <w:jc w:val="both"/>
        <w:rPr>
          <w:rFonts w:ascii="Arial" w:hAnsi="Arial" w:cs="Arial"/>
          <w:sz w:val="18"/>
          <w:szCs w:val="18"/>
        </w:rPr>
      </w:pPr>
      <w:r w:rsidRPr="00485E7F">
        <w:rPr>
          <w:rFonts w:ascii="Arial" w:hAnsi="Arial" w:cs="Arial"/>
          <w:sz w:val="18"/>
          <w:szCs w:val="18"/>
        </w:rPr>
        <w:t>Abdruck frei (</w:t>
      </w:r>
      <w:r w:rsidR="006F48C4">
        <w:rPr>
          <w:rFonts w:ascii="Arial" w:hAnsi="Arial" w:cs="Arial"/>
          <w:sz w:val="18"/>
          <w:szCs w:val="18"/>
        </w:rPr>
        <w:t>4.3</w:t>
      </w:r>
      <w:r w:rsidR="00FD4338">
        <w:rPr>
          <w:rFonts w:ascii="Arial" w:hAnsi="Arial" w:cs="Arial"/>
          <w:sz w:val="18"/>
          <w:szCs w:val="18"/>
        </w:rPr>
        <w:t>5</w:t>
      </w:r>
      <w:r w:rsidR="00BA0F3E">
        <w:rPr>
          <w:rFonts w:ascii="Arial" w:hAnsi="Arial" w:cs="Arial"/>
          <w:sz w:val="18"/>
          <w:szCs w:val="18"/>
        </w:rPr>
        <w:t>6</w:t>
      </w:r>
      <w:r w:rsidR="00BA1017" w:rsidRPr="00485E7F">
        <w:rPr>
          <w:rFonts w:ascii="Arial" w:hAnsi="Arial" w:cs="Arial"/>
          <w:sz w:val="18"/>
          <w:szCs w:val="18"/>
        </w:rPr>
        <w:t xml:space="preserve"> </w:t>
      </w:r>
      <w:r w:rsidRPr="00485E7F">
        <w:rPr>
          <w:rFonts w:ascii="Arial" w:hAnsi="Arial" w:cs="Arial"/>
          <w:sz w:val="18"/>
          <w:szCs w:val="18"/>
        </w:rPr>
        <w:t>Zeichen inkl. Leerzeichen)</w:t>
      </w:r>
    </w:p>
    <w:p w14:paraId="59DF66FA" w14:textId="77777777" w:rsidR="00FF5D69" w:rsidRDefault="00FF5D69" w:rsidP="00547011">
      <w:pPr>
        <w:spacing w:line="360" w:lineRule="auto"/>
        <w:ind w:left="1843"/>
        <w:jc w:val="both"/>
        <w:rPr>
          <w:rFonts w:ascii="Arial" w:hAnsi="Arial" w:cs="Arial"/>
          <w:sz w:val="22"/>
          <w:szCs w:val="22"/>
        </w:rPr>
      </w:pPr>
    </w:p>
    <w:p w14:paraId="6A7E77D5" w14:textId="77777777" w:rsidR="008C4F26" w:rsidRPr="00485E7F" w:rsidRDefault="00485E7F" w:rsidP="00485E7F">
      <w:pPr>
        <w:tabs>
          <w:tab w:val="left" w:pos="2552"/>
        </w:tabs>
        <w:spacing w:line="276" w:lineRule="auto"/>
        <w:ind w:left="1843"/>
        <w:rPr>
          <w:rFonts w:ascii="Arial" w:hAnsi="Arial" w:cs="Arial"/>
          <w:b/>
          <w:sz w:val="20"/>
          <w:szCs w:val="20"/>
          <w:u w:val="single"/>
        </w:rPr>
      </w:pPr>
      <w:r w:rsidRPr="00485E7F">
        <w:rPr>
          <w:rFonts w:ascii="Arial" w:hAnsi="Arial" w:cs="Arial"/>
          <w:b/>
          <w:sz w:val="20"/>
          <w:szCs w:val="20"/>
          <w:u w:val="single"/>
        </w:rPr>
        <w:t>Bildunterschrift:</w:t>
      </w:r>
    </w:p>
    <w:p w14:paraId="4A9CE943" w14:textId="00AD87FC" w:rsidR="00554558" w:rsidRDefault="00554558" w:rsidP="00485E7F">
      <w:pPr>
        <w:tabs>
          <w:tab w:val="left" w:pos="2552"/>
        </w:tabs>
        <w:spacing w:line="276" w:lineRule="auto"/>
        <w:ind w:left="1843"/>
        <w:rPr>
          <w:rFonts w:ascii="Arial" w:hAnsi="Arial" w:cs="Arial"/>
          <w:bCs/>
          <w:sz w:val="20"/>
          <w:szCs w:val="20"/>
        </w:rPr>
      </w:pPr>
    </w:p>
    <w:p w14:paraId="5E37C84C" w14:textId="1A1B64D0" w:rsidR="00117A78" w:rsidRDefault="00554558" w:rsidP="00A60B2E">
      <w:pPr>
        <w:tabs>
          <w:tab w:val="left" w:pos="2552"/>
        </w:tabs>
        <w:spacing w:line="276" w:lineRule="auto"/>
        <w:ind w:left="1843"/>
        <w:rPr>
          <w:rFonts w:ascii="Arial" w:hAnsi="Arial" w:cs="Arial"/>
          <w:bCs/>
          <w:color w:val="C00000"/>
          <w:sz w:val="20"/>
          <w:szCs w:val="20"/>
        </w:rPr>
      </w:pPr>
      <w:r w:rsidRPr="00117A78">
        <w:rPr>
          <w:rFonts w:ascii="Arial" w:hAnsi="Arial" w:cs="Arial"/>
          <w:b/>
          <w:color w:val="C00000"/>
          <w:sz w:val="22"/>
          <w:szCs w:val="22"/>
        </w:rPr>
        <w:t>Download de</w:t>
      </w:r>
      <w:r w:rsidR="006F48C4">
        <w:rPr>
          <w:rFonts w:ascii="Arial" w:hAnsi="Arial" w:cs="Arial"/>
          <w:b/>
          <w:color w:val="C00000"/>
          <w:sz w:val="22"/>
          <w:szCs w:val="22"/>
        </w:rPr>
        <w:t>r</w:t>
      </w:r>
      <w:r w:rsidRPr="00117A78">
        <w:rPr>
          <w:rFonts w:ascii="Arial" w:hAnsi="Arial" w:cs="Arial"/>
          <w:b/>
          <w:color w:val="C00000"/>
          <w:sz w:val="22"/>
          <w:szCs w:val="22"/>
        </w:rPr>
        <w:t xml:space="preserve"> Bild</w:t>
      </w:r>
      <w:r w:rsidR="006F48C4">
        <w:rPr>
          <w:rFonts w:ascii="Arial" w:hAnsi="Arial" w:cs="Arial"/>
          <w:b/>
          <w:color w:val="C00000"/>
          <w:sz w:val="22"/>
          <w:szCs w:val="22"/>
        </w:rPr>
        <w:t>er</w:t>
      </w:r>
      <w:r w:rsidRPr="00117A78">
        <w:rPr>
          <w:rFonts w:ascii="Arial" w:hAnsi="Arial" w:cs="Arial"/>
          <w:b/>
          <w:color w:val="C00000"/>
          <w:sz w:val="22"/>
          <w:szCs w:val="22"/>
        </w:rPr>
        <w:t>:</w:t>
      </w:r>
      <w:r w:rsidRPr="00117A78">
        <w:rPr>
          <w:rFonts w:ascii="Arial" w:hAnsi="Arial" w:cs="Arial"/>
          <w:bCs/>
          <w:color w:val="C00000"/>
          <w:sz w:val="20"/>
          <w:szCs w:val="20"/>
        </w:rPr>
        <w:t xml:space="preserve"> </w:t>
      </w:r>
      <w:hyperlink r:id="rId8" w:history="1">
        <w:r w:rsidR="00847276" w:rsidRPr="00E03672">
          <w:rPr>
            <w:rStyle w:val="Hyperlink"/>
            <w:rFonts w:ascii="Arial" w:hAnsi="Arial" w:cs="Arial"/>
            <w:b/>
            <w:bCs/>
            <w:color w:val="FF0000"/>
            <w:sz w:val="20"/>
            <w:szCs w:val="20"/>
          </w:rPr>
          <w:t>Hier klicken</w:t>
        </w:r>
      </w:hyperlink>
    </w:p>
    <w:p w14:paraId="757186E3" w14:textId="77777777" w:rsidR="00117A78" w:rsidRPr="00485E7F" w:rsidRDefault="00117A78" w:rsidP="00A60B2E">
      <w:pPr>
        <w:tabs>
          <w:tab w:val="left" w:pos="2552"/>
        </w:tabs>
        <w:spacing w:line="276" w:lineRule="auto"/>
        <w:ind w:left="1843"/>
        <w:rPr>
          <w:rFonts w:ascii="Arial" w:hAnsi="Arial" w:cs="Arial"/>
          <w:b/>
          <w:sz w:val="18"/>
          <w:szCs w:val="18"/>
        </w:rPr>
      </w:pPr>
    </w:p>
    <w:p w14:paraId="68719FD3" w14:textId="4B2494E6" w:rsidR="008C4F26" w:rsidRPr="00485E7F" w:rsidRDefault="00816E11" w:rsidP="00485E7F">
      <w:pPr>
        <w:tabs>
          <w:tab w:val="left" w:pos="2552"/>
        </w:tabs>
        <w:spacing w:line="276" w:lineRule="auto"/>
        <w:ind w:left="1843"/>
        <w:rPr>
          <w:rFonts w:ascii="Arial" w:hAnsi="Arial" w:cs="Arial"/>
          <w:b/>
          <w:sz w:val="18"/>
          <w:szCs w:val="18"/>
        </w:rPr>
      </w:pPr>
      <w:r w:rsidRPr="00485E7F">
        <w:rPr>
          <w:rFonts w:ascii="Arial" w:hAnsi="Arial" w:cs="Arial"/>
          <w:b/>
          <w:sz w:val="18"/>
          <w:szCs w:val="18"/>
        </w:rPr>
        <w:t>Foto: Küberit</w:t>
      </w:r>
    </w:p>
    <w:p w14:paraId="6A0D6107" w14:textId="77777777" w:rsidR="00816E11" w:rsidRDefault="00816E11" w:rsidP="00485E7F">
      <w:pPr>
        <w:tabs>
          <w:tab w:val="left" w:pos="2552"/>
        </w:tabs>
        <w:spacing w:line="276" w:lineRule="auto"/>
        <w:ind w:left="1843"/>
        <w:rPr>
          <w:rFonts w:ascii="Arial" w:hAnsi="Arial" w:cs="Arial"/>
          <w:sz w:val="22"/>
          <w:szCs w:val="22"/>
        </w:rPr>
      </w:pPr>
    </w:p>
    <w:p w14:paraId="0D53D71D" w14:textId="77777777" w:rsidR="008F62F6" w:rsidRPr="008F62F6" w:rsidRDefault="008F62F6" w:rsidP="008F62F6">
      <w:pPr>
        <w:spacing w:line="276" w:lineRule="auto"/>
        <w:ind w:left="1843"/>
        <w:rPr>
          <w:rFonts w:ascii="Arial" w:hAnsi="Arial" w:cs="Arial"/>
          <w:b/>
          <w:sz w:val="20"/>
          <w:szCs w:val="20"/>
          <w:u w:val="single"/>
        </w:rPr>
      </w:pPr>
      <w:r w:rsidRPr="008F62F6">
        <w:rPr>
          <w:rFonts w:ascii="Arial" w:hAnsi="Arial" w:cs="Arial"/>
          <w:b/>
          <w:sz w:val="20"/>
          <w:szCs w:val="20"/>
          <w:u w:val="single"/>
        </w:rPr>
        <w:t>Über Küberit Profile Systems GmbH &amp; Co. KG</w:t>
      </w:r>
    </w:p>
    <w:p w14:paraId="5F79261F" w14:textId="64701CA2" w:rsidR="0078485B" w:rsidRPr="008F62F6" w:rsidRDefault="008F62F6" w:rsidP="008F62F6">
      <w:pPr>
        <w:spacing w:line="276" w:lineRule="auto"/>
        <w:ind w:left="1843"/>
        <w:rPr>
          <w:rFonts w:ascii="Arial" w:hAnsi="Arial" w:cs="Arial"/>
          <w:bCs/>
          <w:sz w:val="20"/>
          <w:szCs w:val="20"/>
        </w:rPr>
      </w:pPr>
      <w:r w:rsidRPr="008F62F6">
        <w:rPr>
          <w:rFonts w:ascii="Arial" w:hAnsi="Arial" w:cs="Arial"/>
          <w:bCs/>
          <w:sz w:val="20"/>
          <w:szCs w:val="20"/>
        </w:rPr>
        <w:t>Als weltweit erfolgreicher Hersteller von Fußboden-, Wand- und Treppenkantenprofilen steht der Name Küberit seit über 160 Jahren für Qualität und Fortschritt. Kundenzufriedenheit, Perfektion, Innovation und die Bewahrung unserer Tradition sind wesentliche Bestandteile unserer Unternehmensphilosophie. Ständige Investitionen in neueste Technologien und Zertifizierungen sind Garanten für eine kontinuierlich hohe Qualität unserer Produkte und Leistungen.</w:t>
      </w:r>
    </w:p>
    <w:sectPr w:rsidR="0078485B" w:rsidRPr="008F62F6" w:rsidSect="006E64C7">
      <w:headerReference w:type="default" r:id="rId9"/>
      <w:footerReference w:type="even" r:id="rId10"/>
      <w:footerReference w:type="default" r:id="rId11"/>
      <w:pgSz w:w="11906" w:h="16838"/>
      <w:pgMar w:top="1418" w:right="991" w:bottom="1701" w:left="1418" w:header="720" w:footer="6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DDB936" w14:textId="77777777" w:rsidR="001F7C40" w:rsidRDefault="001F7C40">
      <w:r>
        <w:separator/>
      </w:r>
    </w:p>
  </w:endnote>
  <w:endnote w:type="continuationSeparator" w:id="0">
    <w:p w14:paraId="37569D42" w14:textId="77777777" w:rsidR="001F7C40" w:rsidRDefault="001F7C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yriad Pro">
    <w:altName w:val="Corbel"/>
    <w:panose1 w:val="020B0503030403020204"/>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874E2" w14:textId="77777777" w:rsidR="00D367E0" w:rsidRDefault="00D367E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B18CB3C" w14:textId="77777777" w:rsidR="00D367E0" w:rsidRDefault="00D367E0">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2EC7B" w14:textId="338A5D55" w:rsidR="00D367E0" w:rsidRDefault="00D367E0">
    <w:pPr>
      <w:pStyle w:val="Fuzeile"/>
      <w:framePr w:wrap="around" w:vAnchor="text" w:hAnchor="margin" w:xAlign="right" w:y="1"/>
      <w:ind w:right="-149"/>
      <w:rPr>
        <w:rStyle w:val="Seitenzahl"/>
        <w:rFonts w:ascii="Arial" w:hAnsi="Arial" w:cs="Arial"/>
      </w:rPr>
    </w:pPr>
    <w:r>
      <w:rPr>
        <w:rStyle w:val="Seitenzahl"/>
        <w:rFonts w:ascii="Arial" w:hAnsi="Arial" w:cs="Arial"/>
      </w:rPr>
      <w:fldChar w:fldCharType="begin"/>
    </w:r>
    <w:r>
      <w:rPr>
        <w:rStyle w:val="Seitenzahl"/>
        <w:rFonts w:ascii="Arial" w:hAnsi="Arial" w:cs="Arial"/>
      </w:rPr>
      <w:instrText xml:space="preserve">PAGE  </w:instrText>
    </w:r>
    <w:r>
      <w:rPr>
        <w:rStyle w:val="Seitenzahl"/>
        <w:rFonts w:ascii="Arial" w:hAnsi="Arial" w:cs="Arial"/>
      </w:rPr>
      <w:fldChar w:fldCharType="separate"/>
    </w:r>
    <w:r w:rsidR="00161DCB">
      <w:rPr>
        <w:rStyle w:val="Seitenzahl"/>
        <w:rFonts w:ascii="Arial" w:hAnsi="Arial" w:cs="Arial"/>
        <w:noProof/>
      </w:rPr>
      <w:t>2</w:t>
    </w:r>
    <w:r>
      <w:rPr>
        <w:rStyle w:val="Seitenzahl"/>
        <w:rFonts w:ascii="Arial" w:hAnsi="Arial" w:cs="Arial"/>
      </w:rPr>
      <w:fldChar w:fldCharType="end"/>
    </w:r>
  </w:p>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5740"/>
      <w:gridCol w:w="4038"/>
    </w:tblGrid>
    <w:tr w:rsidR="00D367E0" w14:paraId="2A66A89F" w14:textId="77777777">
      <w:trPr>
        <w:cantSplit/>
      </w:trPr>
      <w:tc>
        <w:tcPr>
          <w:tcW w:w="5740" w:type="dxa"/>
        </w:tcPr>
        <w:p w14:paraId="7DA6F216" w14:textId="77777777" w:rsidR="00D367E0" w:rsidRPr="00223838" w:rsidRDefault="00D367E0" w:rsidP="00BA694B">
          <w:pPr>
            <w:pStyle w:val="Fuzeile"/>
            <w:rPr>
              <w:rFonts w:ascii="Arial" w:hAnsi="Arial"/>
              <w:sz w:val="18"/>
            </w:rPr>
          </w:pPr>
          <w:r w:rsidRPr="00223838">
            <w:rPr>
              <w:rFonts w:ascii="Arial" w:hAnsi="Arial" w:cs="Arial"/>
              <w:lang w:val="en-GB"/>
            </w:rPr>
            <w:t xml:space="preserve">Küberit Profile Systems GmbH &amp; Co. </w:t>
          </w:r>
          <w:r w:rsidRPr="00223838">
            <w:rPr>
              <w:rFonts w:ascii="Arial" w:hAnsi="Arial" w:cs="Arial"/>
            </w:rPr>
            <w:t>KG</w:t>
          </w:r>
          <w:r>
            <w:rPr>
              <w:rFonts w:ascii="Arial" w:hAnsi="Arial" w:cs="Arial"/>
            </w:rPr>
            <w:br/>
          </w:r>
          <w:r w:rsidRPr="00223838">
            <w:rPr>
              <w:rFonts w:ascii="Arial" w:hAnsi="Arial"/>
              <w:sz w:val="18"/>
            </w:rPr>
            <w:t>Römerweg 9; D-58513 Lüdenscheid</w:t>
          </w:r>
        </w:p>
        <w:p w14:paraId="08A23A2B" w14:textId="52A8C965" w:rsidR="00D367E0" w:rsidRPr="0031493D" w:rsidRDefault="00D367E0" w:rsidP="0031493D">
          <w:pPr>
            <w:pStyle w:val="Fuzeile"/>
            <w:rPr>
              <w:rFonts w:ascii="Arial" w:hAnsi="Arial"/>
              <w:sz w:val="18"/>
            </w:rPr>
          </w:pPr>
          <w:r w:rsidRPr="0031493D">
            <w:rPr>
              <w:rFonts w:ascii="Arial" w:hAnsi="Arial"/>
              <w:sz w:val="18"/>
            </w:rPr>
            <w:t>Ansprechpartner für die Presse</w:t>
          </w:r>
          <w:r w:rsidR="00733B43">
            <w:rPr>
              <w:rFonts w:ascii="Arial" w:hAnsi="Arial"/>
              <w:sz w:val="18"/>
            </w:rPr>
            <w:t>: Hilmar Kusmierz</w:t>
          </w:r>
          <w:r w:rsidRPr="0031493D">
            <w:rPr>
              <w:rFonts w:ascii="Arial" w:hAnsi="Arial"/>
              <w:sz w:val="18"/>
            </w:rPr>
            <w:t>, Beate Dangmann</w:t>
          </w:r>
        </w:p>
        <w:p w14:paraId="529E46FB" w14:textId="7D9C6896" w:rsidR="00D367E0" w:rsidRPr="0031493D" w:rsidRDefault="00D367E0" w:rsidP="0031493D">
          <w:pPr>
            <w:pStyle w:val="Fuzeile"/>
            <w:rPr>
              <w:rFonts w:ascii="Arial" w:hAnsi="Arial"/>
              <w:sz w:val="18"/>
            </w:rPr>
          </w:pPr>
          <w:r w:rsidRPr="0031493D">
            <w:rPr>
              <w:rFonts w:ascii="Arial" w:hAnsi="Arial"/>
              <w:sz w:val="18"/>
            </w:rPr>
            <w:t xml:space="preserve">Internet: www.kueberit.com; E-Mail: </w:t>
          </w:r>
          <w:r w:rsidR="00733B43">
            <w:rPr>
              <w:rFonts w:ascii="Arial" w:hAnsi="Arial"/>
              <w:sz w:val="18"/>
            </w:rPr>
            <w:t>hilmar.kusmierz</w:t>
          </w:r>
          <w:r w:rsidRPr="0031493D">
            <w:rPr>
              <w:rFonts w:ascii="Arial" w:hAnsi="Arial"/>
              <w:sz w:val="18"/>
            </w:rPr>
            <w:t>@kueberit.com</w:t>
          </w:r>
        </w:p>
        <w:p w14:paraId="1D15F057" w14:textId="77777777" w:rsidR="00D367E0" w:rsidRDefault="00D367E0" w:rsidP="0031493D">
          <w:pPr>
            <w:pStyle w:val="Fuzeile"/>
            <w:rPr>
              <w:rFonts w:ascii="Arial" w:hAnsi="Arial"/>
              <w:sz w:val="16"/>
            </w:rPr>
          </w:pPr>
          <w:r w:rsidRPr="0031493D">
            <w:rPr>
              <w:rFonts w:ascii="Arial" w:hAnsi="Arial"/>
              <w:sz w:val="18"/>
            </w:rPr>
            <w:t>Telefon: 02351/ 9507-111; Telefax: 02351/ 9507-49</w:t>
          </w:r>
        </w:p>
      </w:tc>
      <w:tc>
        <w:tcPr>
          <w:tcW w:w="4038" w:type="dxa"/>
        </w:tcPr>
        <w:p w14:paraId="6DB1F552" w14:textId="77777777" w:rsidR="00D367E0" w:rsidRDefault="00D367E0">
          <w:pPr>
            <w:pStyle w:val="Fuzeile"/>
            <w:rPr>
              <w:rFonts w:ascii="Arial" w:hAnsi="Arial"/>
              <w:sz w:val="18"/>
            </w:rPr>
          </w:pPr>
        </w:p>
        <w:p w14:paraId="5F1D4213" w14:textId="77777777" w:rsidR="00D367E0" w:rsidRDefault="00D367E0">
          <w:pPr>
            <w:pStyle w:val="Fuzeile"/>
            <w:rPr>
              <w:rFonts w:ascii="Arial" w:hAnsi="Arial"/>
              <w:sz w:val="18"/>
            </w:rPr>
          </w:pPr>
        </w:p>
        <w:p w14:paraId="007CB357" w14:textId="77777777" w:rsidR="00D367E0" w:rsidRDefault="00D367E0">
          <w:pPr>
            <w:pStyle w:val="Fuzeile"/>
            <w:rPr>
              <w:rFonts w:ascii="Arial" w:hAnsi="Arial"/>
              <w:sz w:val="18"/>
            </w:rPr>
          </w:pPr>
        </w:p>
        <w:p w14:paraId="4AF8BB50" w14:textId="77777777" w:rsidR="00D367E0" w:rsidRDefault="00D367E0">
          <w:pPr>
            <w:pStyle w:val="Fuzeile"/>
            <w:rPr>
              <w:rFonts w:ascii="Arial" w:hAnsi="Arial"/>
              <w:sz w:val="18"/>
            </w:rPr>
          </w:pPr>
          <w:r>
            <w:rPr>
              <w:rFonts w:ascii="Arial" w:hAnsi="Arial"/>
              <w:sz w:val="18"/>
            </w:rPr>
            <w:t>Bei redaktioneller Auswertung bitte Belege</w:t>
          </w:r>
        </w:p>
        <w:p w14:paraId="4336DA6F" w14:textId="77777777" w:rsidR="00D367E0" w:rsidRDefault="00D367E0">
          <w:pPr>
            <w:pStyle w:val="Fuzeile"/>
            <w:rPr>
              <w:rFonts w:ascii="Arial" w:hAnsi="Arial"/>
              <w:sz w:val="18"/>
            </w:rPr>
          </w:pPr>
          <w:r>
            <w:rPr>
              <w:rFonts w:ascii="Arial" w:hAnsi="Arial"/>
              <w:sz w:val="18"/>
            </w:rPr>
            <w:t>an die Geschäftsleitung senden. Danke.</w:t>
          </w:r>
        </w:p>
      </w:tc>
    </w:tr>
  </w:tbl>
  <w:p w14:paraId="3F5F9C80" w14:textId="77777777" w:rsidR="00D367E0" w:rsidRDefault="00D367E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6B09A0" w14:textId="77777777" w:rsidR="001F7C40" w:rsidRDefault="001F7C40">
      <w:r>
        <w:separator/>
      </w:r>
    </w:p>
  </w:footnote>
  <w:footnote w:type="continuationSeparator" w:id="0">
    <w:p w14:paraId="18D4D0F5" w14:textId="77777777" w:rsidR="001F7C40" w:rsidRDefault="001F7C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4C9B9" w14:textId="310161A2" w:rsidR="00D367E0" w:rsidRDefault="00937CBF">
    <w:pPr>
      <w:pStyle w:val="Kopfzeile"/>
      <w:tabs>
        <w:tab w:val="clear" w:pos="4536"/>
        <w:tab w:val="left" w:pos="2268"/>
      </w:tabs>
      <w:jc w:val="right"/>
      <w:rPr>
        <w:rFonts w:ascii="Arial" w:hAnsi="Arial"/>
      </w:rPr>
    </w:pPr>
    <w:r w:rsidRPr="00C22BB8">
      <w:rPr>
        <w:noProof/>
      </w:rPr>
      <w:drawing>
        <wp:inline distT="0" distB="0" distL="0" distR="0" wp14:anchorId="1D0B505B" wp14:editId="79117313">
          <wp:extent cx="2410894" cy="727304"/>
          <wp:effectExtent l="0" t="0" r="8890" b="0"/>
          <wp:docPr id="3" name="Grafik 3"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857" cy="735740"/>
                  </a:xfrm>
                  <a:prstGeom prst="rect">
                    <a:avLst/>
                  </a:prstGeom>
                  <a:noFill/>
                  <a:ln>
                    <a:noFill/>
                  </a:ln>
                </pic:spPr>
              </pic:pic>
            </a:graphicData>
          </a:graphic>
        </wp:inline>
      </w:drawing>
    </w:r>
  </w:p>
  <w:p w14:paraId="09CB67CC" w14:textId="77777777" w:rsidR="00D367E0" w:rsidRDefault="00D367E0">
    <w:pPr>
      <w:pStyle w:val="Kopfzeile"/>
      <w:tabs>
        <w:tab w:val="left" w:pos="2268"/>
      </w:tabs>
      <w:jc w:val="right"/>
      <w:rPr>
        <w:rFonts w:ascii="Arial" w:hAnsi="Arial"/>
        <w:position w:val="6"/>
      </w:rPr>
    </w:pPr>
  </w:p>
  <w:p w14:paraId="5B59A951" w14:textId="77777777" w:rsidR="00D367E0" w:rsidRDefault="00D367E0">
    <w:pPr>
      <w:pStyle w:val="Kopfzeile"/>
      <w:pBdr>
        <w:top w:val="single" w:sz="6" w:space="1" w:color="auto"/>
      </w:pBdr>
      <w:tabs>
        <w:tab w:val="left" w:pos="2268"/>
      </w:tabs>
      <w:jc w:val="right"/>
      <w:rPr>
        <w:rFonts w:ascii="Arial" w:hAnsi="Arial"/>
      </w:rPr>
    </w:pPr>
  </w:p>
  <w:p w14:paraId="19C17FB4" w14:textId="77777777" w:rsidR="00D367E0" w:rsidRDefault="00D367E0">
    <w:pPr>
      <w:pStyle w:val="Kopfzeile"/>
      <w:pBdr>
        <w:top w:val="single" w:sz="6" w:space="1" w:color="auto"/>
      </w:pBdr>
      <w:tabs>
        <w:tab w:val="clear" w:pos="4536"/>
        <w:tab w:val="clear" w:pos="9072"/>
      </w:tabs>
      <w:ind w:firstLine="6379"/>
      <w:rPr>
        <w:rFonts w:ascii="Arial" w:hAnsi="Arial"/>
        <w:sz w:val="28"/>
      </w:rPr>
    </w:pPr>
    <w:r>
      <w:rPr>
        <w:rFonts w:ascii="Arial" w:hAnsi="Arial"/>
        <w:sz w:val="28"/>
      </w:rPr>
      <w:t>Presse-Information</w:t>
    </w:r>
  </w:p>
  <w:p w14:paraId="2F4CED8A" w14:textId="77777777" w:rsidR="00D367E0" w:rsidRDefault="00D367E0">
    <w:pPr>
      <w:pStyle w:val="Kopfzeile"/>
      <w:pBdr>
        <w:top w:val="single" w:sz="6" w:space="1" w:color="auto"/>
      </w:pBdr>
      <w:tabs>
        <w:tab w:val="clear" w:pos="4536"/>
        <w:tab w:val="clear" w:pos="9072"/>
        <w:tab w:val="left" w:pos="5954"/>
        <w:tab w:val="right" w:pos="8931"/>
      </w:tabs>
      <w:ind w:firstLine="5954"/>
    </w:pPr>
  </w:p>
  <w:p w14:paraId="2304F71C" w14:textId="77777777" w:rsidR="00104BDC" w:rsidRDefault="00104BDC">
    <w:pPr>
      <w:pStyle w:val="Kopfzeile"/>
      <w:pBdr>
        <w:top w:val="single" w:sz="6" w:space="1" w:color="auto"/>
      </w:pBdr>
      <w:tabs>
        <w:tab w:val="clear" w:pos="4536"/>
        <w:tab w:val="clear" w:pos="9072"/>
        <w:tab w:val="left" w:pos="5954"/>
        <w:tab w:val="right" w:pos="8931"/>
      </w:tabs>
      <w:ind w:firstLine="595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E5822"/>
    <w:multiLevelType w:val="hybridMultilevel"/>
    <w:tmpl w:val="43A45302"/>
    <w:lvl w:ilvl="0" w:tplc="FC46ADC0">
      <w:start w:val="9"/>
      <w:numFmt w:val="bullet"/>
      <w:lvlText w:val="-"/>
      <w:lvlJc w:val="left"/>
      <w:pPr>
        <w:tabs>
          <w:tab w:val="num" w:pos="360"/>
        </w:tabs>
        <w:ind w:left="357" w:hanging="357"/>
      </w:pPr>
      <w:rPr>
        <w:rFont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A152C"/>
    <w:multiLevelType w:val="hybridMultilevel"/>
    <w:tmpl w:val="00621C7A"/>
    <w:lvl w:ilvl="0" w:tplc="04070005">
      <w:start w:val="1"/>
      <w:numFmt w:val="bullet"/>
      <w:lvlText w:val=""/>
      <w:lvlJc w:val="left"/>
      <w:pPr>
        <w:tabs>
          <w:tab w:val="num" w:pos="2988"/>
        </w:tabs>
        <w:ind w:left="2988" w:hanging="360"/>
      </w:pPr>
      <w:rPr>
        <w:rFonts w:ascii="Wingdings" w:hAnsi="Wingdings" w:hint="default"/>
      </w:rPr>
    </w:lvl>
    <w:lvl w:ilvl="1" w:tplc="04070003" w:tentative="1">
      <w:start w:val="1"/>
      <w:numFmt w:val="bullet"/>
      <w:lvlText w:val="o"/>
      <w:lvlJc w:val="left"/>
      <w:pPr>
        <w:tabs>
          <w:tab w:val="num" w:pos="3708"/>
        </w:tabs>
        <w:ind w:left="3708" w:hanging="360"/>
      </w:pPr>
      <w:rPr>
        <w:rFonts w:ascii="Courier New" w:hAnsi="Courier New" w:cs="Courier New" w:hint="default"/>
      </w:rPr>
    </w:lvl>
    <w:lvl w:ilvl="2" w:tplc="04070005" w:tentative="1">
      <w:start w:val="1"/>
      <w:numFmt w:val="bullet"/>
      <w:lvlText w:val=""/>
      <w:lvlJc w:val="left"/>
      <w:pPr>
        <w:tabs>
          <w:tab w:val="num" w:pos="4428"/>
        </w:tabs>
        <w:ind w:left="4428" w:hanging="360"/>
      </w:pPr>
      <w:rPr>
        <w:rFonts w:ascii="Wingdings" w:hAnsi="Wingdings" w:hint="default"/>
      </w:rPr>
    </w:lvl>
    <w:lvl w:ilvl="3" w:tplc="04070001" w:tentative="1">
      <w:start w:val="1"/>
      <w:numFmt w:val="bullet"/>
      <w:lvlText w:val=""/>
      <w:lvlJc w:val="left"/>
      <w:pPr>
        <w:tabs>
          <w:tab w:val="num" w:pos="5148"/>
        </w:tabs>
        <w:ind w:left="5148" w:hanging="360"/>
      </w:pPr>
      <w:rPr>
        <w:rFonts w:ascii="Symbol" w:hAnsi="Symbol" w:hint="default"/>
      </w:rPr>
    </w:lvl>
    <w:lvl w:ilvl="4" w:tplc="04070003" w:tentative="1">
      <w:start w:val="1"/>
      <w:numFmt w:val="bullet"/>
      <w:lvlText w:val="o"/>
      <w:lvlJc w:val="left"/>
      <w:pPr>
        <w:tabs>
          <w:tab w:val="num" w:pos="5868"/>
        </w:tabs>
        <w:ind w:left="5868" w:hanging="360"/>
      </w:pPr>
      <w:rPr>
        <w:rFonts w:ascii="Courier New" w:hAnsi="Courier New" w:cs="Courier New" w:hint="default"/>
      </w:rPr>
    </w:lvl>
    <w:lvl w:ilvl="5" w:tplc="04070005" w:tentative="1">
      <w:start w:val="1"/>
      <w:numFmt w:val="bullet"/>
      <w:lvlText w:val=""/>
      <w:lvlJc w:val="left"/>
      <w:pPr>
        <w:tabs>
          <w:tab w:val="num" w:pos="6588"/>
        </w:tabs>
        <w:ind w:left="6588" w:hanging="360"/>
      </w:pPr>
      <w:rPr>
        <w:rFonts w:ascii="Wingdings" w:hAnsi="Wingdings" w:hint="default"/>
      </w:rPr>
    </w:lvl>
    <w:lvl w:ilvl="6" w:tplc="04070001" w:tentative="1">
      <w:start w:val="1"/>
      <w:numFmt w:val="bullet"/>
      <w:lvlText w:val=""/>
      <w:lvlJc w:val="left"/>
      <w:pPr>
        <w:tabs>
          <w:tab w:val="num" w:pos="7308"/>
        </w:tabs>
        <w:ind w:left="7308" w:hanging="360"/>
      </w:pPr>
      <w:rPr>
        <w:rFonts w:ascii="Symbol" w:hAnsi="Symbol" w:hint="default"/>
      </w:rPr>
    </w:lvl>
    <w:lvl w:ilvl="7" w:tplc="04070003" w:tentative="1">
      <w:start w:val="1"/>
      <w:numFmt w:val="bullet"/>
      <w:lvlText w:val="o"/>
      <w:lvlJc w:val="left"/>
      <w:pPr>
        <w:tabs>
          <w:tab w:val="num" w:pos="8028"/>
        </w:tabs>
        <w:ind w:left="8028" w:hanging="360"/>
      </w:pPr>
      <w:rPr>
        <w:rFonts w:ascii="Courier New" w:hAnsi="Courier New" w:cs="Courier New" w:hint="default"/>
      </w:rPr>
    </w:lvl>
    <w:lvl w:ilvl="8" w:tplc="0407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25CA0054"/>
    <w:multiLevelType w:val="hybridMultilevel"/>
    <w:tmpl w:val="F6F82CA6"/>
    <w:lvl w:ilvl="0" w:tplc="501CD76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D90A0F"/>
    <w:multiLevelType w:val="hybridMultilevel"/>
    <w:tmpl w:val="3B56DA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A17C66"/>
    <w:multiLevelType w:val="hybridMultilevel"/>
    <w:tmpl w:val="92EE3B5A"/>
    <w:lvl w:ilvl="0" w:tplc="ADA62E68">
      <w:numFmt w:val="bullet"/>
      <w:lvlText w:val="-"/>
      <w:lvlJc w:val="left"/>
      <w:pPr>
        <w:ind w:left="2628" w:hanging="360"/>
      </w:pPr>
      <w:rPr>
        <w:rFonts w:ascii="Arial" w:eastAsia="Times New Roman" w:hAnsi="Arial" w:cs="Arial"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num w:numId="1" w16cid:durableId="1082293647">
    <w:abstractNumId w:val="0"/>
  </w:num>
  <w:num w:numId="2" w16cid:durableId="1784958389">
    <w:abstractNumId w:val="1"/>
  </w:num>
  <w:num w:numId="3" w16cid:durableId="1079670088">
    <w:abstractNumId w:val="3"/>
  </w:num>
  <w:num w:numId="4" w16cid:durableId="1420563426">
    <w:abstractNumId w:val="2"/>
  </w:num>
  <w:num w:numId="5" w16cid:durableId="17979422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BB9"/>
    <w:rsid w:val="000023DE"/>
    <w:rsid w:val="00002FAB"/>
    <w:rsid w:val="000036B0"/>
    <w:rsid w:val="0000413B"/>
    <w:rsid w:val="00005040"/>
    <w:rsid w:val="00006E3C"/>
    <w:rsid w:val="00010BC9"/>
    <w:rsid w:val="000127AE"/>
    <w:rsid w:val="000141D2"/>
    <w:rsid w:val="000162FF"/>
    <w:rsid w:val="00016772"/>
    <w:rsid w:val="000173CE"/>
    <w:rsid w:val="00020E3D"/>
    <w:rsid w:val="00021140"/>
    <w:rsid w:val="00022A01"/>
    <w:rsid w:val="00024D43"/>
    <w:rsid w:val="00026E28"/>
    <w:rsid w:val="0002743E"/>
    <w:rsid w:val="000307DD"/>
    <w:rsid w:val="00030B98"/>
    <w:rsid w:val="00030CAA"/>
    <w:rsid w:val="00030F7B"/>
    <w:rsid w:val="00031683"/>
    <w:rsid w:val="00032E84"/>
    <w:rsid w:val="00034AEF"/>
    <w:rsid w:val="0003625C"/>
    <w:rsid w:val="000418C0"/>
    <w:rsid w:val="00041CC2"/>
    <w:rsid w:val="00041EFA"/>
    <w:rsid w:val="00042AD5"/>
    <w:rsid w:val="00042CFB"/>
    <w:rsid w:val="0004386C"/>
    <w:rsid w:val="00043A88"/>
    <w:rsid w:val="000449F8"/>
    <w:rsid w:val="00044DAD"/>
    <w:rsid w:val="00053D26"/>
    <w:rsid w:val="00054065"/>
    <w:rsid w:val="00055F1C"/>
    <w:rsid w:val="00056EE7"/>
    <w:rsid w:val="00060555"/>
    <w:rsid w:val="00060722"/>
    <w:rsid w:val="00062B3A"/>
    <w:rsid w:val="00063667"/>
    <w:rsid w:val="00064537"/>
    <w:rsid w:val="00064BCB"/>
    <w:rsid w:val="00065344"/>
    <w:rsid w:val="0006571B"/>
    <w:rsid w:val="0007122B"/>
    <w:rsid w:val="000719AC"/>
    <w:rsid w:val="00073045"/>
    <w:rsid w:val="0007364E"/>
    <w:rsid w:val="0007541F"/>
    <w:rsid w:val="00075523"/>
    <w:rsid w:val="000760F0"/>
    <w:rsid w:val="00080304"/>
    <w:rsid w:val="00080AB0"/>
    <w:rsid w:val="00082C7B"/>
    <w:rsid w:val="00083A7D"/>
    <w:rsid w:val="00085BCA"/>
    <w:rsid w:val="00086E92"/>
    <w:rsid w:val="00090382"/>
    <w:rsid w:val="000908C6"/>
    <w:rsid w:val="00090ADC"/>
    <w:rsid w:val="00092351"/>
    <w:rsid w:val="00093104"/>
    <w:rsid w:val="0009328C"/>
    <w:rsid w:val="000936E0"/>
    <w:rsid w:val="0009579D"/>
    <w:rsid w:val="000961E0"/>
    <w:rsid w:val="00097F64"/>
    <w:rsid w:val="000A0358"/>
    <w:rsid w:val="000A06C7"/>
    <w:rsid w:val="000A292B"/>
    <w:rsid w:val="000A31A8"/>
    <w:rsid w:val="000A50F9"/>
    <w:rsid w:val="000A56C1"/>
    <w:rsid w:val="000A5AF5"/>
    <w:rsid w:val="000B041D"/>
    <w:rsid w:val="000B0623"/>
    <w:rsid w:val="000B0D2E"/>
    <w:rsid w:val="000B169C"/>
    <w:rsid w:val="000B468E"/>
    <w:rsid w:val="000B7902"/>
    <w:rsid w:val="000B7BDD"/>
    <w:rsid w:val="000C293C"/>
    <w:rsid w:val="000C46ED"/>
    <w:rsid w:val="000D1C9C"/>
    <w:rsid w:val="000D452E"/>
    <w:rsid w:val="000D5A02"/>
    <w:rsid w:val="000D64CC"/>
    <w:rsid w:val="000E040B"/>
    <w:rsid w:val="000E0490"/>
    <w:rsid w:val="000E0892"/>
    <w:rsid w:val="000E12CC"/>
    <w:rsid w:val="000E12D8"/>
    <w:rsid w:val="000E1486"/>
    <w:rsid w:val="000E6C2E"/>
    <w:rsid w:val="000E7775"/>
    <w:rsid w:val="000F0C06"/>
    <w:rsid w:val="000F1DA6"/>
    <w:rsid w:val="000F2F29"/>
    <w:rsid w:val="000F3534"/>
    <w:rsid w:val="000F359F"/>
    <w:rsid w:val="000F466D"/>
    <w:rsid w:val="000F4E7A"/>
    <w:rsid w:val="000F649D"/>
    <w:rsid w:val="000F7323"/>
    <w:rsid w:val="000F7704"/>
    <w:rsid w:val="0010200D"/>
    <w:rsid w:val="0010294F"/>
    <w:rsid w:val="00102F45"/>
    <w:rsid w:val="00104BDC"/>
    <w:rsid w:val="001060DB"/>
    <w:rsid w:val="0010670D"/>
    <w:rsid w:val="001067C5"/>
    <w:rsid w:val="00113CB5"/>
    <w:rsid w:val="0011528D"/>
    <w:rsid w:val="00115D50"/>
    <w:rsid w:val="00117A78"/>
    <w:rsid w:val="001210DB"/>
    <w:rsid w:val="00121F47"/>
    <w:rsid w:val="00123E45"/>
    <w:rsid w:val="00125386"/>
    <w:rsid w:val="0013016A"/>
    <w:rsid w:val="001303DA"/>
    <w:rsid w:val="00131169"/>
    <w:rsid w:val="00132E50"/>
    <w:rsid w:val="00133A70"/>
    <w:rsid w:val="00136629"/>
    <w:rsid w:val="00142317"/>
    <w:rsid w:val="00142D49"/>
    <w:rsid w:val="0014308A"/>
    <w:rsid w:val="00143F03"/>
    <w:rsid w:val="00143FFA"/>
    <w:rsid w:val="0014576A"/>
    <w:rsid w:val="00145799"/>
    <w:rsid w:val="00146AEC"/>
    <w:rsid w:val="001479E9"/>
    <w:rsid w:val="00150B34"/>
    <w:rsid w:val="00150B91"/>
    <w:rsid w:val="00154877"/>
    <w:rsid w:val="00154FA9"/>
    <w:rsid w:val="0015527C"/>
    <w:rsid w:val="00156563"/>
    <w:rsid w:val="00156A0C"/>
    <w:rsid w:val="00157914"/>
    <w:rsid w:val="00157C2D"/>
    <w:rsid w:val="00161DCB"/>
    <w:rsid w:val="0016213E"/>
    <w:rsid w:val="001643A5"/>
    <w:rsid w:val="00164C78"/>
    <w:rsid w:val="00164D9E"/>
    <w:rsid w:val="00164F6D"/>
    <w:rsid w:val="001702FB"/>
    <w:rsid w:val="00170E72"/>
    <w:rsid w:val="0017146C"/>
    <w:rsid w:val="001735B7"/>
    <w:rsid w:val="0017487E"/>
    <w:rsid w:val="00174D73"/>
    <w:rsid w:val="00175D31"/>
    <w:rsid w:val="00183F5E"/>
    <w:rsid w:val="00185ADB"/>
    <w:rsid w:val="00187B75"/>
    <w:rsid w:val="0019488A"/>
    <w:rsid w:val="001950E5"/>
    <w:rsid w:val="00195508"/>
    <w:rsid w:val="0019693D"/>
    <w:rsid w:val="00196AD2"/>
    <w:rsid w:val="001A0A2A"/>
    <w:rsid w:val="001A0AD8"/>
    <w:rsid w:val="001A0CF9"/>
    <w:rsid w:val="001A1828"/>
    <w:rsid w:val="001A2CEF"/>
    <w:rsid w:val="001A2E53"/>
    <w:rsid w:val="001A49D6"/>
    <w:rsid w:val="001A5E16"/>
    <w:rsid w:val="001A6DE6"/>
    <w:rsid w:val="001B311B"/>
    <w:rsid w:val="001B3577"/>
    <w:rsid w:val="001B46D6"/>
    <w:rsid w:val="001B4805"/>
    <w:rsid w:val="001B491F"/>
    <w:rsid w:val="001B4C0C"/>
    <w:rsid w:val="001B4C1D"/>
    <w:rsid w:val="001B4E89"/>
    <w:rsid w:val="001B6451"/>
    <w:rsid w:val="001C030B"/>
    <w:rsid w:val="001C0997"/>
    <w:rsid w:val="001C0E83"/>
    <w:rsid w:val="001C29D0"/>
    <w:rsid w:val="001C4C46"/>
    <w:rsid w:val="001D18E0"/>
    <w:rsid w:val="001D23CC"/>
    <w:rsid w:val="001D5750"/>
    <w:rsid w:val="001D7E51"/>
    <w:rsid w:val="001E047E"/>
    <w:rsid w:val="001E15F5"/>
    <w:rsid w:val="001E2ED4"/>
    <w:rsid w:val="001E334B"/>
    <w:rsid w:val="001E343E"/>
    <w:rsid w:val="001E55D5"/>
    <w:rsid w:val="001E6AD7"/>
    <w:rsid w:val="001F0899"/>
    <w:rsid w:val="001F1274"/>
    <w:rsid w:val="001F17E2"/>
    <w:rsid w:val="001F2FB5"/>
    <w:rsid w:val="001F3364"/>
    <w:rsid w:val="001F7C40"/>
    <w:rsid w:val="001F7DC4"/>
    <w:rsid w:val="002004B7"/>
    <w:rsid w:val="00200B38"/>
    <w:rsid w:val="00201462"/>
    <w:rsid w:val="00201ECC"/>
    <w:rsid w:val="002033D4"/>
    <w:rsid w:val="00205612"/>
    <w:rsid w:val="00205D14"/>
    <w:rsid w:val="0020603B"/>
    <w:rsid w:val="00207827"/>
    <w:rsid w:val="00210F38"/>
    <w:rsid w:val="00212701"/>
    <w:rsid w:val="00213558"/>
    <w:rsid w:val="0021359D"/>
    <w:rsid w:val="002156BA"/>
    <w:rsid w:val="00216955"/>
    <w:rsid w:val="0021712B"/>
    <w:rsid w:val="00217747"/>
    <w:rsid w:val="00217E71"/>
    <w:rsid w:val="00221605"/>
    <w:rsid w:val="00221B7B"/>
    <w:rsid w:val="00223497"/>
    <w:rsid w:val="00225BCB"/>
    <w:rsid w:val="00231250"/>
    <w:rsid w:val="00232A2E"/>
    <w:rsid w:val="002346B3"/>
    <w:rsid w:val="00234DEE"/>
    <w:rsid w:val="00235F99"/>
    <w:rsid w:val="002367D4"/>
    <w:rsid w:val="00237751"/>
    <w:rsid w:val="00242B63"/>
    <w:rsid w:val="00244151"/>
    <w:rsid w:val="00244511"/>
    <w:rsid w:val="0024483A"/>
    <w:rsid w:val="00245B84"/>
    <w:rsid w:val="0024743F"/>
    <w:rsid w:val="00252016"/>
    <w:rsid w:val="00252781"/>
    <w:rsid w:val="0025335C"/>
    <w:rsid w:val="002534B4"/>
    <w:rsid w:val="00257C2D"/>
    <w:rsid w:val="0026053C"/>
    <w:rsid w:val="00262298"/>
    <w:rsid w:val="00263BA7"/>
    <w:rsid w:val="00272426"/>
    <w:rsid w:val="0027249C"/>
    <w:rsid w:val="00272862"/>
    <w:rsid w:val="00273427"/>
    <w:rsid w:val="00273C45"/>
    <w:rsid w:val="0027457F"/>
    <w:rsid w:val="0027633D"/>
    <w:rsid w:val="00283C8D"/>
    <w:rsid w:val="00283E97"/>
    <w:rsid w:val="00283F2A"/>
    <w:rsid w:val="00284B23"/>
    <w:rsid w:val="00284F0E"/>
    <w:rsid w:val="00286AC3"/>
    <w:rsid w:val="0029137D"/>
    <w:rsid w:val="0029184D"/>
    <w:rsid w:val="00292935"/>
    <w:rsid w:val="00292B9B"/>
    <w:rsid w:val="00292CAC"/>
    <w:rsid w:val="002A1B90"/>
    <w:rsid w:val="002A2333"/>
    <w:rsid w:val="002A5679"/>
    <w:rsid w:val="002A687D"/>
    <w:rsid w:val="002B4450"/>
    <w:rsid w:val="002B614E"/>
    <w:rsid w:val="002B704F"/>
    <w:rsid w:val="002B71C8"/>
    <w:rsid w:val="002B788D"/>
    <w:rsid w:val="002C0409"/>
    <w:rsid w:val="002C0F5C"/>
    <w:rsid w:val="002C4D84"/>
    <w:rsid w:val="002C5AE0"/>
    <w:rsid w:val="002C6989"/>
    <w:rsid w:val="002D1DBE"/>
    <w:rsid w:val="002D30D7"/>
    <w:rsid w:val="002D3E14"/>
    <w:rsid w:val="002D5BA0"/>
    <w:rsid w:val="002D61C3"/>
    <w:rsid w:val="002D6E92"/>
    <w:rsid w:val="002E0DCA"/>
    <w:rsid w:val="002E34BB"/>
    <w:rsid w:val="002E3C0C"/>
    <w:rsid w:val="002E4ADB"/>
    <w:rsid w:val="002F0BF3"/>
    <w:rsid w:val="002F141A"/>
    <w:rsid w:val="002F20F7"/>
    <w:rsid w:val="002F26B1"/>
    <w:rsid w:val="002F491D"/>
    <w:rsid w:val="002F6EA6"/>
    <w:rsid w:val="00301061"/>
    <w:rsid w:val="003012F9"/>
    <w:rsid w:val="00305A3F"/>
    <w:rsid w:val="003062BA"/>
    <w:rsid w:val="00311356"/>
    <w:rsid w:val="00311802"/>
    <w:rsid w:val="00312209"/>
    <w:rsid w:val="00312693"/>
    <w:rsid w:val="00312E6B"/>
    <w:rsid w:val="003130C3"/>
    <w:rsid w:val="00313731"/>
    <w:rsid w:val="0031493D"/>
    <w:rsid w:val="00315B5D"/>
    <w:rsid w:val="0031660C"/>
    <w:rsid w:val="003171BC"/>
    <w:rsid w:val="003219F3"/>
    <w:rsid w:val="00321CFF"/>
    <w:rsid w:val="00323903"/>
    <w:rsid w:val="0032458C"/>
    <w:rsid w:val="00331986"/>
    <w:rsid w:val="00331DB6"/>
    <w:rsid w:val="00332438"/>
    <w:rsid w:val="0033634B"/>
    <w:rsid w:val="00336BF2"/>
    <w:rsid w:val="003410CA"/>
    <w:rsid w:val="00341487"/>
    <w:rsid w:val="0034519E"/>
    <w:rsid w:val="0034780B"/>
    <w:rsid w:val="00350020"/>
    <w:rsid w:val="00352B34"/>
    <w:rsid w:val="00352E8D"/>
    <w:rsid w:val="00352FC8"/>
    <w:rsid w:val="00353972"/>
    <w:rsid w:val="00354E65"/>
    <w:rsid w:val="00355664"/>
    <w:rsid w:val="00355735"/>
    <w:rsid w:val="00355E85"/>
    <w:rsid w:val="00357E4B"/>
    <w:rsid w:val="00360A16"/>
    <w:rsid w:val="00361A45"/>
    <w:rsid w:val="003625FA"/>
    <w:rsid w:val="0036275E"/>
    <w:rsid w:val="00362E0A"/>
    <w:rsid w:val="0036474D"/>
    <w:rsid w:val="00364A6E"/>
    <w:rsid w:val="00365F2C"/>
    <w:rsid w:val="00366A84"/>
    <w:rsid w:val="003712A0"/>
    <w:rsid w:val="00372220"/>
    <w:rsid w:val="00372525"/>
    <w:rsid w:val="00372642"/>
    <w:rsid w:val="00372F5D"/>
    <w:rsid w:val="003741F1"/>
    <w:rsid w:val="003749BB"/>
    <w:rsid w:val="00374F40"/>
    <w:rsid w:val="00376658"/>
    <w:rsid w:val="003804F6"/>
    <w:rsid w:val="00383947"/>
    <w:rsid w:val="00383D78"/>
    <w:rsid w:val="00387E81"/>
    <w:rsid w:val="00391999"/>
    <w:rsid w:val="00393F5C"/>
    <w:rsid w:val="003A12DC"/>
    <w:rsid w:val="003A133A"/>
    <w:rsid w:val="003A56F4"/>
    <w:rsid w:val="003A5F31"/>
    <w:rsid w:val="003A76B1"/>
    <w:rsid w:val="003B01AC"/>
    <w:rsid w:val="003B0C68"/>
    <w:rsid w:val="003B20B7"/>
    <w:rsid w:val="003B253D"/>
    <w:rsid w:val="003B2C12"/>
    <w:rsid w:val="003B4EB5"/>
    <w:rsid w:val="003B5525"/>
    <w:rsid w:val="003B575B"/>
    <w:rsid w:val="003B734D"/>
    <w:rsid w:val="003B7791"/>
    <w:rsid w:val="003C0BAA"/>
    <w:rsid w:val="003C4000"/>
    <w:rsid w:val="003C4465"/>
    <w:rsid w:val="003C576A"/>
    <w:rsid w:val="003C73EB"/>
    <w:rsid w:val="003D413E"/>
    <w:rsid w:val="003D6872"/>
    <w:rsid w:val="003D7112"/>
    <w:rsid w:val="003E0892"/>
    <w:rsid w:val="003E08F9"/>
    <w:rsid w:val="003E2D6B"/>
    <w:rsid w:val="003E2F78"/>
    <w:rsid w:val="003E4F06"/>
    <w:rsid w:val="003E58F8"/>
    <w:rsid w:val="003E696B"/>
    <w:rsid w:val="003F09C7"/>
    <w:rsid w:val="003F11F5"/>
    <w:rsid w:val="003F3D45"/>
    <w:rsid w:val="003F7009"/>
    <w:rsid w:val="003F7018"/>
    <w:rsid w:val="003F7B6D"/>
    <w:rsid w:val="004016E9"/>
    <w:rsid w:val="00402281"/>
    <w:rsid w:val="00402522"/>
    <w:rsid w:val="00402555"/>
    <w:rsid w:val="00403632"/>
    <w:rsid w:val="00404F98"/>
    <w:rsid w:val="004069AC"/>
    <w:rsid w:val="00407EFA"/>
    <w:rsid w:val="00410864"/>
    <w:rsid w:val="00410866"/>
    <w:rsid w:val="00413D5A"/>
    <w:rsid w:val="00416669"/>
    <w:rsid w:val="00416EA1"/>
    <w:rsid w:val="00421424"/>
    <w:rsid w:val="004230E8"/>
    <w:rsid w:val="004230ED"/>
    <w:rsid w:val="004233D8"/>
    <w:rsid w:val="0042446E"/>
    <w:rsid w:val="00425205"/>
    <w:rsid w:val="004270ED"/>
    <w:rsid w:val="00431A8E"/>
    <w:rsid w:val="00431C02"/>
    <w:rsid w:val="004372E5"/>
    <w:rsid w:val="00437354"/>
    <w:rsid w:val="00437A6C"/>
    <w:rsid w:val="00437CFF"/>
    <w:rsid w:val="00437D53"/>
    <w:rsid w:val="00440435"/>
    <w:rsid w:val="004404A1"/>
    <w:rsid w:val="00440E6C"/>
    <w:rsid w:val="0044115B"/>
    <w:rsid w:val="00442407"/>
    <w:rsid w:val="004442D4"/>
    <w:rsid w:val="00444A59"/>
    <w:rsid w:val="00451C96"/>
    <w:rsid w:val="00454564"/>
    <w:rsid w:val="00454673"/>
    <w:rsid w:val="004560A6"/>
    <w:rsid w:val="004570A8"/>
    <w:rsid w:val="004579C1"/>
    <w:rsid w:val="00461443"/>
    <w:rsid w:val="0046209F"/>
    <w:rsid w:val="00464045"/>
    <w:rsid w:val="00464579"/>
    <w:rsid w:val="0046472E"/>
    <w:rsid w:val="0046672C"/>
    <w:rsid w:val="00471098"/>
    <w:rsid w:val="00473394"/>
    <w:rsid w:val="00473B37"/>
    <w:rsid w:val="00475CDB"/>
    <w:rsid w:val="00476C31"/>
    <w:rsid w:val="00477A17"/>
    <w:rsid w:val="004812D5"/>
    <w:rsid w:val="004819B9"/>
    <w:rsid w:val="00484A0F"/>
    <w:rsid w:val="00485E7F"/>
    <w:rsid w:val="00486CCC"/>
    <w:rsid w:val="004904D9"/>
    <w:rsid w:val="00493053"/>
    <w:rsid w:val="00493A2B"/>
    <w:rsid w:val="004A18F7"/>
    <w:rsid w:val="004A1E8D"/>
    <w:rsid w:val="004A1EE4"/>
    <w:rsid w:val="004A488A"/>
    <w:rsid w:val="004A57F3"/>
    <w:rsid w:val="004B0BCC"/>
    <w:rsid w:val="004B176E"/>
    <w:rsid w:val="004B1B12"/>
    <w:rsid w:val="004B331A"/>
    <w:rsid w:val="004B3842"/>
    <w:rsid w:val="004B4243"/>
    <w:rsid w:val="004B59F9"/>
    <w:rsid w:val="004B640A"/>
    <w:rsid w:val="004C1F7F"/>
    <w:rsid w:val="004C3DED"/>
    <w:rsid w:val="004C42AA"/>
    <w:rsid w:val="004C4971"/>
    <w:rsid w:val="004C4EC3"/>
    <w:rsid w:val="004D0770"/>
    <w:rsid w:val="004D0782"/>
    <w:rsid w:val="004D0FC1"/>
    <w:rsid w:val="004D52E3"/>
    <w:rsid w:val="004D630F"/>
    <w:rsid w:val="004D65D7"/>
    <w:rsid w:val="004E0ABA"/>
    <w:rsid w:val="004E0BFC"/>
    <w:rsid w:val="004E17ED"/>
    <w:rsid w:val="004E1FFC"/>
    <w:rsid w:val="004E2287"/>
    <w:rsid w:val="004E2E1A"/>
    <w:rsid w:val="004E574D"/>
    <w:rsid w:val="004E5997"/>
    <w:rsid w:val="004E7C25"/>
    <w:rsid w:val="004F034B"/>
    <w:rsid w:val="004F0F17"/>
    <w:rsid w:val="004F194C"/>
    <w:rsid w:val="004F1BDD"/>
    <w:rsid w:val="004F3648"/>
    <w:rsid w:val="004F45C2"/>
    <w:rsid w:val="004F6F11"/>
    <w:rsid w:val="005024A4"/>
    <w:rsid w:val="00502D2B"/>
    <w:rsid w:val="0050617A"/>
    <w:rsid w:val="00506C19"/>
    <w:rsid w:val="00507AC4"/>
    <w:rsid w:val="005125E9"/>
    <w:rsid w:val="00512743"/>
    <w:rsid w:val="00512E8E"/>
    <w:rsid w:val="0051439B"/>
    <w:rsid w:val="00514948"/>
    <w:rsid w:val="00515CB8"/>
    <w:rsid w:val="005210E1"/>
    <w:rsid w:val="005231BF"/>
    <w:rsid w:val="0052324D"/>
    <w:rsid w:val="00523603"/>
    <w:rsid w:val="00524354"/>
    <w:rsid w:val="00524539"/>
    <w:rsid w:val="0052481F"/>
    <w:rsid w:val="005308C1"/>
    <w:rsid w:val="00530E64"/>
    <w:rsid w:val="005333E1"/>
    <w:rsid w:val="005341D6"/>
    <w:rsid w:val="005369C3"/>
    <w:rsid w:val="00540853"/>
    <w:rsid w:val="00540F3A"/>
    <w:rsid w:val="00541B35"/>
    <w:rsid w:val="005423D7"/>
    <w:rsid w:val="005437DB"/>
    <w:rsid w:val="00543E2D"/>
    <w:rsid w:val="00547011"/>
    <w:rsid w:val="00551C71"/>
    <w:rsid w:val="00552537"/>
    <w:rsid w:val="00552688"/>
    <w:rsid w:val="005528D3"/>
    <w:rsid w:val="00552EFA"/>
    <w:rsid w:val="00554558"/>
    <w:rsid w:val="00556D6A"/>
    <w:rsid w:val="00563F97"/>
    <w:rsid w:val="0056438E"/>
    <w:rsid w:val="0056482E"/>
    <w:rsid w:val="00565F31"/>
    <w:rsid w:val="00570509"/>
    <w:rsid w:val="005726A1"/>
    <w:rsid w:val="00574B06"/>
    <w:rsid w:val="00576307"/>
    <w:rsid w:val="00576864"/>
    <w:rsid w:val="0058081F"/>
    <w:rsid w:val="00581131"/>
    <w:rsid w:val="00581744"/>
    <w:rsid w:val="005817EB"/>
    <w:rsid w:val="005822FA"/>
    <w:rsid w:val="00582693"/>
    <w:rsid w:val="005838BA"/>
    <w:rsid w:val="00583E5E"/>
    <w:rsid w:val="005862ED"/>
    <w:rsid w:val="005870DD"/>
    <w:rsid w:val="00587361"/>
    <w:rsid w:val="00587A08"/>
    <w:rsid w:val="00590105"/>
    <w:rsid w:val="005915B0"/>
    <w:rsid w:val="00594A9D"/>
    <w:rsid w:val="0059784F"/>
    <w:rsid w:val="005A267D"/>
    <w:rsid w:val="005A3822"/>
    <w:rsid w:val="005A3CAB"/>
    <w:rsid w:val="005A456F"/>
    <w:rsid w:val="005A4754"/>
    <w:rsid w:val="005A6994"/>
    <w:rsid w:val="005B08C9"/>
    <w:rsid w:val="005B35AC"/>
    <w:rsid w:val="005B4E64"/>
    <w:rsid w:val="005B73BF"/>
    <w:rsid w:val="005B7666"/>
    <w:rsid w:val="005B7EF3"/>
    <w:rsid w:val="005C1433"/>
    <w:rsid w:val="005C6A8E"/>
    <w:rsid w:val="005C6BA4"/>
    <w:rsid w:val="005C6E19"/>
    <w:rsid w:val="005C76FC"/>
    <w:rsid w:val="005D1C9B"/>
    <w:rsid w:val="005D2061"/>
    <w:rsid w:val="005D2ABE"/>
    <w:rsid w:val="005D57CA"/>
    <w:rsid w:val="005D6863"/>
    <w:rsid w:val="005D73FB"/>
    <w:rsid w:val="005E1FEC"/>
    <w:rsid w:val="005E293F"/>
    <w:rsid w:val="005E4393"/>
    <w:rsid w:val="005E44FC"/>
    <w:rsid w:val="005E60C9"/>
    <w:rsid w:val="005E657A"/>
    <w:rsid w:val="005E74C6"/>
    <w:rsid w:val="005E7647"/>
    <w:rsid w:val="005F1146"/>
    <w:rsid w:val="005F1A5A"/>
    <w:rsid w:val="005F239D"/>
    <w:rsid w:val="005F26D3"/>
    <w:rsid w:val="005F2C04"/>
    <w:rsid w:val="005F2E5E"/>
    <w:rsid w:val="005F3EA2"/>
    <w:rsid w:val="005F4C27"/>
    <w:rsid w:val="005F667B"/>
    <w:rsid w:val="006077A1"/>
    <w:rsid w:val="00611876"/>
    <w:rsid w:val="00612990"/>
    <w:rsid w:val="0061346F"/>
    <w:rsid w:val="0061529A"/>
    <w:rsid w:val="00615C62"/>
    <w:rsid w:val="00616B2D"/>
    <w:rsid w:val="0061718C"/>
    <w:rsid w:val="006204CC"/>
    <w:rsid w:val="0062097D"/>
    <w:rsid w:val="006242E6"/>
    <w:rsid w:val="006265E2"/>
    <w:rsid w:val="00627BC8"/>
    <w:rsid w:val="006308A7"/>
    <w:rsid w:val="006316BA"/>
    <w:rsid w:val="006330EB"/>
    <w:rsid w:val="0063344E"/>
    <w:rsid w:val="00634ED4"/>
    <w:rsid w:val="00635643"/>
    <w:rsid w:val="0063625D"/>
    <w:rsid w:val="00637DBA"/>
    <w:rsid w:val="006406AA"/>
    <w:rsid w:val="0064456A"/>
    <w:rsid w:val="00644637"/>
    <w:rsid w:val="00645264"/>
    <w:rsid w:val="00645816"/>
    <w:rsid w:val="006459C3"/>
    <w:rsid w:val="00646D86"/>
    <w:rsid w:val="00647CC8"/>
    <w:rsid w:val="00650B5C"/>
    <w:rsid w:val="00650B98"/>
    <w:rsid w:val="006511DD"/>
    <w:rsid w:val="00651D40"/>
    <w:rsid w:val="00652062"/>
    <w:rsid w:val="006522D0"/>
    <w:rsid w:val="00652F1F"/>
    <w:rsid w:val="00654CD6"/>
    <w:rsid w:val="00656C4B"/>
    <w:rsid w:val="006576C6"/>
    <w:rsid w:val="0066098D"/>
    <w:rsid w:val="00661563"/>
    <w:rsid w:val="006644AF"/>
    <w:rsid w:val="00665C37"/>
    <w:rsid w:val="006664E8"/>
    <w:rsid w:val="006706FB"/>
    <w:rsid w:val="00672282"/>
    <w:rsid w:val="00672FBB"/>
    <w:rsid w:val="00674351"/>
    <w:rsid w:val="00674825"/>
    <w:rsid w:val="00674A79"/>
    <w:rsid w:val="006769BC"/>
    <w:rsid w:val="006771B2"/>
    <w:rsid w:val="00680931"/>
    <w:rsid w:val="00683BE3"/>
    <w:rsid w:val="00684110"/>
    <w:rsid w:val="00684206"/>
    <w:rsid w:val="00684C89"/>
    <w:rsid w:val="00684F13"/>
    <w:rsid w:val="006906F9"/>
    <w:rsid w:val="00692676"/>
    <w:rsid w:val="006928DF"/>
    <w:rsid w:val="006934BF"/>
    <w:rsid w:val="006937DD"/>
    <w:rsid w:val="006943FB"/>
    <w:rsid w:val="00694422"/>
    <w:rsid w:val="00695199"/>
    <w:rsid w:val="0069719A"/>
    <w:rsid w:val="006A0E7E"/>
    <w:rsid w:val="006A1A78"/>
    <w:rsid w:val="006A2E1C"/>
    <w:rsid w:val="006A38CA"/>
    <w:rsid w:val="006A4559"/>
    <w:rsid w:val="006A7443"/>
    <w:rsid w:val="006B044D"/>
    <w:rsid w:val="006B1338"/>
    <w:rsid w:val="006B195E"/>
    <w:rsid w:val="006B24DD"/>
    <w:rsid w:val="006B28F8"/>
    <w:rsid w:val="006B3C87"/>
    <w:rsid w:val="006B43FD"/>
    <w:rsid w:val="006B44D8"/>
    <w:rsid w:val="006B4C85"/>
    <w:rsid w:val="006B5740"/>
    <w:rsid w:val="006B613D"/>
    <w:rsid w:val="006B6E22"/>
    <w:rsid w:val="006B7351"/>
    <w:rsid w:val="006C3730"/>
    <w:rsid w:val="006C419E"/>
    <w:rsid w:val="006C780A"/>
    <w:rsid w:val="006C7FEC"/>
    <w:rsid w:val="006D0103"/>
    <w:rsid w:val="006D1532"/>
    <w:rsid w:val="006D2B24"/>
    <w:rsid w:val="006D57EE"/>
    <w:rsid w:val="006D6308"/>
    <w:rsid w:val="006D7A15"/>
    <w:rsid w:val="006E086E"/>
    <w:rsid w:val="006E434C"/>
    <w:rsid w:val="006E64C7"/>
    <w:rsid w:val="006E725A"/>
    <w:rsid w:val="006F0B5A"/>
    <w:rsid w:val="006F1842"/>
    <w:rsid w:val="006F1B50"/>
    <w:rsid w:val="006F2912"/>
    <w:rsid w:val="006F3BB9"/>
    <w:rsid w:val="006F48C4"/>
    <w:rsid w:val="006F61F2"/>
    <w:rsid w:val="006F69AB"/>
    <w:rsid w:val="006F6B3B"/>
    <w:rsid w:val="0070096C"/>
    <w:rsid w:val="00703013"/>
    <w:rsid w:val="00703AF9"/>
    <w:rsid w:val="00703BDD"/>
    <w:rsid w:val="00704146"/>
    <w:rsid w:val="00710581"/>
    <w:rsid w:val="00711D09"/>
    <w:rsid w:val="0071210C"/>
    <w:rsid w:val="00715FF4"/>
    <w:rsid w:val="007160B9"/>
    <w:rsid w:val="00716291"/>
    <w:rsid w:val="0072000E"/>
    <w:rsid w:val="00721532"/>
    <w:rsid w:val="00721691"/>
    <w:rsid w:val="0072266F"/>
    <w:rsid w:val="00723132"/>
    <w:rsid w:val="00725D43"/>
    <w:rsid w:val="0072676C"/>
    <w:rsid w:val="00727384"/>
    <w:rsid w:val="00727A88"/>
    <w:rsid w:val="00727ADD"/>
    <w:rsid w:val="00727DFD"/>
    <w:rsid w:val="0073104C"/>
    <w:rsid w:val="0073135B"/>
    <w:rsid w:val="00731BE0"/>
    <w:rsid w:val="00732AFD"/>
    <w:rsid w:val="00733B43"/>
    <w:rsid w:val="00734B98"/>
    <w:rsid w:val="00737131"/>
    <w:rsid w:val="0073720A"/>
    <w:rsid w:val="007374F0"/>
    <w:rsid w:val="00737C0E"/>
    <w:rsid w:val="0074042D"/>
    <w:rsid w:val="00745E74"/>
    <w:rsid w:val="00746227"/>
    <w:rsid w:val="00746335"/>
    <w:rsid w:val="007478D8"/>
    <w:rsid w:val="00750DAC"/>
    <w:rsid w:val="00751AA5"/>
    <w:rsid w:val="00751BBC"/>
    <w:rsid w:val="00752C3F"/>
    <w:rsid w:val="0075358E"/>
    <w:rsid w:val="00753DDE"/>
    <w:rsid w:val="00754CC8"/>
    <w:rsid w:val="00754D54"/>
    <w:rsid w:val="00755DA8"/>
    <w:rsid w:val="00756571"/>
    <w:rsid w:val="00760467"/>
    <w:rsid w:val="0076287F"/>
    <w:rsid w:val="00763F3E"/>
    <w:rsid w:val="0076401A"/>
    <w:rsid w:val="0077015C"/>
    <w:rsid w:val="00772606"/>
    <w:rsid w:val="007731C9"/>
    <w:rsid w:val="00773FE8"/>
    <w:rsid w:val="007741A1"/>
    <w:rsid w:val="00774D75"/>
    <w:rsid w:val="00775D71"/>
    <w:rsid w:val="00776103"/>
    <w:rsid w:val="007772B6"/>
    <w:rsid w:val="0078076F"/>
    <w:rsid w:val="00781800"/>
    <w:rsid w:val="0078218B"/>
    <w:rsid w:val="00782A93"/>
    <w:rsid w:val="00783EB1"/>
    <w:rsid w:val="007845FF"/>
    <w:rsid w:val="0078485B"/>
    <w:rsid w:val="0078638D"/>
    <w:rsid w:val="00790D6D"/>
    <w:rsid w:val="00790ECB"/>
    <w:rsid w:val="00791B7D"/>
    <w:rsid w:val="007935AA"/>
    <w:rsid w:val="0079392A"/>
    <w:rsid w:val="00794278"/>
    <w:rsid w:val="007948D7"/>
    <w:rsid w:val="00795F89"/>
    <w:rsid w:val="007A2283"/>
    <w:rsid w:val="007A4613"/>
    <w:rsid w:val="007A54F4"/>
    <w:rsid w:val="007A5B19"/>
    <w:rsid w:val="007A7A5D"/>
    <w:rsid w:val="007B176C"/>
    <w:rsid w:val="007B43C8"/>
    <w:rsid w:val="007B65BB"/>
    <w:rsid w:val="007B6683"/>
    <w:rsid w:val="007B72C9"/>
    <w:rsid w:val="007B7735"/>
    <w:rsid w:val="007C09E7"/>
    <w:rsid w:val="007C1F08"/>
    <w:rsid w:val="007C35FA"/>
    <w:rsid w:val="007C46AA"/>
    <w:rsid w:val="007C7E8F"/>
    <w:rsid w:val="007D01D6"/>
    <w:rsid w:val="007D195B"/>
    <w:rsid w:val="007D1C22"/>
    <w:rsid w:val="007D1C30"/>
    <w:rsid w:val="007D1CC0"/>
    <w:rsid w:val="007D3695"/>
    <w:rsid w:val="007D6725"/>
    <w:rsid w:val="007D7817"/>
    <w:rsid w:val="007E0226"/>
    <w:rsid w:val="007E0FE5"/>
    <w:rsid w:val="007E6B7C"/>
    <w:rsid w:val="007E74E2"/>
    <w:rsid w:val="007F0438"/>
    <w:rsid w:val="007F0F4F"/>
    <w:rsid w:val="007F3263"/>
    <w:rsid w:val="007F395D"/>
    <w:rsid w:val="007F47B3"/>
    <w:rsid w:val="007F51FD"/>
    <w:rsid w:val="007F5211"/>
    <w:rsid w:val="007F617E"/>
    <w:rsid w:val="007F61FA"/>
    <w:rsid w:val="007F6AB8"/>
    <w:rsid w:val="007F7B00"/>
    <w:rsid w:val="00800589"/>
    <w:rsid w:val="0080064D"/>
    <w:rsid w:val="008017B9"/>
    <w:rsid w:val="00801A45"/>
    <w:rsid w:val="00801D34"/>
    <w:rsid w:val="00802078"/>
    <w:rsid w:val="00802109"/>
    <w:rsid w:val="008021A2"/>
    <w:rsid w:val="0080619A"/>
    <w:rsid w:val="00807843"/>
    <w:rsid w:val="0081036F"/>
    <w:rsid w:val="00812827"/>
    <w:rsid w:val="00813125"/>
    <w:rsid w:val="008135A8"/>
    <w:rsid w:val="00813F79"/>
    <w:rsid w:val="008144D5"/>
    <w:rsid w:val="0081596A"/>
    <w:rsid w:val="00816E11"/>
    <w:rsid w:val="00820751"/>
    <w:rsid w:val="00820C0C"/>
    <w:rsid w:val="00825F7F"/>
    <w:rsid w:val="00826755"/>
    <w:rsid w:val="008327BC"/>
    <w:rsid w:val="00832AA0"/>
    <w:rsid w:val="00833DFB"/>
    <w:rsid w:val="00840E20"/>
    <w:rsid w:val="00841C67"/>
    <w:rsid w:val="00843517"/>
    <w:rsid w:val="00845F0D"/>
    <w:rsid w:val="00847276"/>
    <w:rsid w:val="00847672"/>
    <w:rsid w:val="008507B8"/>
    <w:rsid w:val="00852B43"/>
    <w:rsid w:val="00852E14"/>
    <w:rsid w:val="00855AD6"/>
    <w:rsid w:val="00856292"/>
    <w:rsid w:val="00857B4B"/>
    <w:rsid w:val="00857DA5"/>
    <w:rsid w:val="00860AE4"/>
    <w:rsid w:val="0086174C"/>
    <w:rsid w:val="00861C33"/>
    <w:rsid w:val="00864516"/>
    <w:rsid w:val="00866D1B"/>
    <w:rsid w:val="00867AE9"/>
    <w:rsid w:val="00871E5B"/>
    <w:rsid w:val="00872B1C"/>
    <w:rsid w:val="00876F33"/>
    <w:rsid w:val="00877FFC"/>
    <w:rsid w:val="008815BD"/>
    <w:rsid w:val="00881D3A"/>
    <w:rsid w:val="00881F00"/>
    <w:rsid w:val="008849B7"/>
    <w:rsid w:val="008865D9"/>
    <w:rsid w:val="0089129C"/>
    <w:rsid w:val="00891664"/>
    <w:rsid w:val="008934CE"/>
    <w:rsid w:val="008941D5"/>
    <w:rsid w:val="00894433"/>
    <w:rsid w:val="00895169"/>
    <w:rsid w:val="00895189"/>
    <w:rsid w:val="00896AB3"/>
    <w:rsid w:val="008979D1"/>
    <w:rsid w:val="008A0401"/>
    <w:rsid w:val="008A08AE"/>
    <w:rsid w:val="008A284D"/>
    <w:rsid w:val="008A3C30"/>
    <w:rsid w:val="008A4A75"/>
    <w:rsid w:val="008B1A05"/>
    <w:rsid w:val="008B6AE2"/>
    <w:rsid w:val="008C14E9"/>
    <w:rsid w:val="008C4161"/>
    <w:rsid w:val="008C4F26"/>
    <w:rsid w:val="008D160E"/>
    <w:rsid w:val="008D29FE"/>
    <w:rsid w:val="008D558E"/>
    <w:rsid w:val="008D5D11"/>
    <w:rsid w:val="008E15A6"/>
    <w:rsid w:val="008E18FD"/>
    <w:rsid w:val="008E2ED0"/>
    <w:rsid w:val="008E5A8F"/>
    <w:rsid w:val="008E6888"/>
    <w:rsid w:val="008E7CF7"/>
    <w:rsid w:val="008F137E"/>
    <w:rsid w:val="008F3A68"/>
    <w:rsid w:val="008F44BE"/>
    <w:rsid w:val="008F467A"/>
    <w:rsid w:val="008F62F6"/>
    <w:rsid w:val="009007B5"/>
    <w:rsid w:val="00900DAB"/>
    <w:rsid w:val="009018CA"/>
    <w:rsid w:val="00906ACD"/>
    <w:rsid w:val="00906FC2"/>
    <w:rsid w:val="00907788"/>
    <w:rsid w:val="009105A1"/>
    <w:rsid w:val="009105AE"/>
    <w:rsid w:val="0091158A"/>
    <w:rsid w:val="00911999"/>
    <w:rsid w:val="00911A2E"/>
    <w:rsid w:val="00915386"/>
    <w:rsid w:val="0091590E"/>
    <w:rsid w:val="00916BEC"/>
    <w:rsid w:val="00917127"/>
    <w:rsid w:val="00917F9C"/>
    <w:rsid w:val="00920586"/>
    <w:rsid w:val="009213F7"/>
    <w:rsid w:val="0092372F"/>
    <w:rsid w:val="00924380"/>
    <w:rsid w:val="00926420"/>
    <w:rsid w:val="00927DDB"/>
    <w:rsid w:val="00931CF9"/>
    <w:rsid w:val="00932F03"/>
    <w:rsid w:val="00934AC7"/>
    <w:rsid w:val="00934E41"/>
    <w:rsid w:val="00937CBF"/>
    <w:rsid w:val="00944649"/>
    <w:rsid w:val="00944F71"/>
    <w:rsid w:val="00945E6F"/>
    <w:rsid w:val="009542B0"/>
    <w:rsid w:val="00954376"/>
    <w:rsid w:val="009552F4"/>
    <w:rsid w:val="009557A3"/>
    <w:rsid w:val="00956760"/>
    <w:rsid w:val="00956908"/>
    <w:rsid w:val="0096067F"/>
    <w:rsid w:val="00963987"/>
    <w:rsid w:val="00963D6D"/>
    <w:rsid w:val="00964910"/>
    <w:rsid w:val="00964F43"/>
    <w:rsid w:val="00965485"/>
    <w:rsid w:val="00966496"/>
    <w:rsid w:val="00966E69"/>
    <w:rsid w:val="00971385"/>
    <w:rsid w:val="0097143C"/>
    <w:rsid w:val="00971D7A"/>
    <w:rsid w:val="0097559D"/>
    <w:rsid w:val="0097628E"/>
    <w:rsid w:val="00976FF7"/>
    <w:rsid w:val="009777AC"/>
    <w:rsid w:val="0098079F"/>
    <w:rsid w:val="0098097E"/>
    <w:rsid w:val="009810D5"/>
    <w:rsid w:val="00981AA7"/>
    <w:rsid w:val="00982A7E"/>
    <w:rsid w:val="00984063"/>
    <w:rsid w:val="00984F7F"/>
    <w:rsid w:val="009857FB"/>
    <w:rsid w:val="00986C76"/>
    <w:rsid w:val="00986D92"/>
    <w:rsid w:val="00987C49"/>
    <w:rsid w:val="00991927"/>
    <w:rsid w:val="00991D28"/>
    <w:rsid w:val="00996445"/>
    <w:rsid w:val="009A12EB"/>
    <w:rsid w:val="009A504F"/>
    <w:rsid w:val="009A6E14"/>
    <w:rsid w:val="009A78CC"/>
    <w:rsid w:val="009A7CAF"/>
    <w:rsid w:val="009B21A5"/>
    <w:rsid w:val="009B2889"/>
    <w:rsid w:val="009B41B1"/>
    <w:rsid w:val="009B420B"/>
    <w:rsid w:val="009B548D"/>
    <w:rsid w:val="009B5613"/>
    <w:rsid w:val="009B6B36"/>
    <w:rsid w:val="009B6D40"/>
    <w:rsid w:val="009C0673"/>
    <w:rsid w:val="009C13A8"/>
    <w:rsid w:val="009C1CFC"/>
    <w:rsid w:val="009C1FC6"/>
    <w:rsid w:val="009C3278"/>
    <w:rsid w:val="009C3871"/>
    <w:rsid w:val="009C3E55"/>
    <w:rsid w:val="009C401F"/>
    <w:rsid w:val="009C5B77"/>
    <w:rsid w:val="009C6843"/>
    <w:rsid w:val="009C759D"/>
    <w:rsid w:val="009C7E50"/>
    <w:rsid w:val="009D18AE"/>
    <w:rsid w:val="009D45A9"/>
    <w:rsid w:val="009D733A"/>
    <w:rsid w:val="009D7D7F"/>
    <w:rsid w:val="009E0CE2"/>
    <w:rsid w:val="009E362C"/>
    <w:rsid w:val="009E369F"/>
    <w:rsid w:val="009E3D91"/>
    <w:rsid w:val="009E533E"/>
    <w:rsid w:val="009F03A3"/>
    <w:rsid w:val="009F1289"/>
    <w:rsid w:val="009F5408"/>
    <w:rsid w:val="009F6F46"/>
    <w:rsid w:val="009F7966"/>
    <w:rsid w:val="00A02B04"/>
    <w:rsid w:val="00A0509E"/>
    <w:rsid w:val="00A070D0"/>
    <w:rsid w:val="00A157B9"/>
    <w:rsid w:val="00A203EB"/>
    <w:rsid w:val="00A21118"/>
    <w:rsid w:val="00A224BB"/>
    <w:rsid w:val="00A248CC"/>
    <w:rsid w:val="00A24E2E"/>
    <w:rsid w:val="00A254B1"/>
    <w:rsid w:val="00A276BC"/>
    <w:rsid w:val="00A27FD0"/>
    <w:rsid w:val="00A3041C"/>
    <w:rsid w:val="00A33898"/>
    <w:rsid w:val="00A338D4"/>
    <w:rsid w:val="00A33BC6"/>
    <w:rsid w:val="00A33CF8"/>
    <w:rsid w:val="00A34203"/>
    <w:rsid w:val="00A34C5D"/>
    <w:rsid w:val="00A353A5"/>
    <w:rsid w:val="00A369B4"/>
    <w:rsid w:val="00A376AA"/>
    <w:rsid w:val="00A409E1"/>
    <w:rsid w:val="00A4172A"/>
    <w:rsid w:val="00A433FB"/>
    <w:rsid w:val="00A438E1"/>
    <w:rsid w:val="00A43959"/>
    <w:rsid w:val="00A43B8E"/>
    <w:rsid w:val="00A45D14"/>
    <w:rsid w:val="00A46544"/>
    <w:rsid w:val="00A468F3"/>
    <w:rsid w:val="00A473AF"/>
    <w:rsid w:val="00A475EB"/>
    <w:rsid w:val="00A50721"/>
    <w:rsid w:val="00A51F8B"/>
    <w:rsid w:val="00A53307"/>
    <w:rsid w:val="00A544E9"/>
    <w:rsid w:val="00A55B81"/>
    <w:rsid w:val="00A55B96"/>
    <w:rsid w:val="00A570D1"/>
    <w:rsid w:val="00A57620"/>
    <w:rsid w:val="00A60B2E"/>
    <w:rsid w:val="00A628C6"/>
    <w:rsid w:val="00A63A40"/>
    <w:rsid w:val="00A67AC4"/>
    <w:rsid w:val="00A717E8"/>
    <w:rsid w:val="00A7228A"/>
    <w:rsid w:val="00A729D5"/>
    <w:rsid w:val="00A741AF"/>
    <w:rsid w:val="00A752A8"/>
    <w:rsid w:val="00A76EAD"/>
    <w:rsid w:val="00A83235"/>
    <w:rsid w:val="00A83777"/>
    <w:rsid w:val="00A877EF"/>
    <w:rsid w:val="00A91351"/>
    <w:rsid w:val="00A913EA"/>
    <w:rsid w:val="00A91D29"/>
    <w:rsid w:val="00A9477D"/>
    <w:rsid w:val="00A95993"/>
    <w:rsid w:val="00AA33EB"/>
    <w:rsid w:val="00AA3F48"/>
    <w:rsid w:val="00AA4DD2"/>
    <w:rsid w:val="00AA5ACD"/>
    <w:rsid w:val="00AA654B"/>
    <w:rsid w:val="00AB0026"/>
    <w:rsid w:val="00AB06D6"/>
    <w:rsid w:val="00AB3A3B"/>
    <w:rsid w:val="00AB6650"/>
    <w:rsid w:val="00AC10F2"/>
    <w:rsid w:val="00AC25D9"/>
    <w:rsid w:val="00AC4FC8"/>
    <w:rsid w:val="00AC56F0"/>
    <w:rsid w:val="00AC5ADB"/>
    <w:rsid w:val="00AC616A"/>
    <w:rsid w:val="00AC6BBE"/>
    <w:rsid w:val="00AC780F"/>
    <w:rsid w:val="00AD01D2"/>
    <w:rsid w:val="00AD0E54"/>
    <w:rsid w:val="00AD152D"/>
    <w:rsid w:val="00AD2658"/>
    <w:rsid w:val="00AD4001"/>
    <w:rsid w:val="00AD4AE8"/>
    <w:rsid w:val="00AD4C11"/>
    <w:rsid w:val="00AD6479"/>
    <w:rsid w:val="00AD6ABD"/>
    <w:rsid w:val="00AD7D88"/>
    <w:rsid w:val="00AE0310"/>
    <w:rsid w:val="00AE2DE1"/>
    <w:rsid w:val="00AE7579"/>
    <w:rsid w:val="00AF01DC"/>
    <w:rsid w:val="00AF0D84"/>
    <w:rsid w:val="00AF23C1"/>
    <w:rsid w:val="00AF3286"/>
    <w:rsid w:val="00AF5B2F"/>
    <w:rsid w:val="00AF5D12"/>
    <w:rsid w:val="00AF61A5"/>
    <w:rsid w:val="00AF64DA"/>
    <w:rsid w:val="00AF75BB"/>
    <w:rsid w:val="00B01A7F"/>
    <w:rsid w:val="00B01AF0"/>
    <w:rsid w:val="00B01C3F"/>
    <w:rsid w:val="00B05C1D"/>
    <w:rsid w:val="00B1027F"/>
    <w:rsid w:val="00B13A94"/>
    <w:rsid w:val="00B14311"/>
    <w:rsid w:val="00B145EF"/>
    <w:rsid w:val="00B14DA6"/>
    <w:rsid w:val="00B15B69"/>
    <w:rsid w:val="00B15F2C"/>
    <w:rsid w:val="00B1626D"/>
    <w:rsid w:val="00B20413"/>
    <w:rsid w:val="00B20A65"/>
    <w:rsid w:val="00B20ADE"/>
    <w:rsid w:val="00B20CD3"/>
    <w:rsid w:val="00B21F3A"/>
    <w:rsid w:val="00B32211"/>
    <w:rsid w:val="00B33095"/>
    <w:rsid w:val="00B33BD8"/>
    <w:rsid w:val="00B33C6F"/>
    <w:rsid w:val="00B34855"/>
    <w:rsid w:val="00B35846"/>
    <w:rsid w:val="00B36465"/>
    <w:rsid w:val="00B41FF1"/>
    <w:rsid w:val="00B425B8"/>
    <w:rsid w:val="00B436A0"/>
    <w:rsid w:val="00B43D92"/>
    <w:rsid w:val="00B450DB"/>
    <w:rsid w:val="00B46C25"/>
    <w:rsid w:val="00B4745C"/>
    <w:rsid w:val="00B509A6"/>
    <w:rsid w:val="00B52BC7"/>
    <w:rsid w:val="00B55C4A"/>
    <w:rsid w:val="00B56A25"/>
    <w:rsid w:val="00B56BAE"/>
    <w:rsid w:val="00B573C0"/>
    <w:rsid w:val="00B57650"/>
    <w:rsid w:val="00B61B05"/>
    <w:rsid w:val="00B61F69"/>
    <w:rsid w:val="00B63F56"/>
    <w:rsid w:val="00B6474B"/>
    <w:rsid w:val="00B65396"/>
    <w:rsid w:val="00B6567C"/>
    <w:rsid w:val="00B668A3"/>
    <w:rsid w:val="00B671BC"/>
    <w:rsid w:val="00B674C2"/>
    <w:rsid w:val="00B70AC8"/>
    <w:rsid w:val="00B716B8"/>
    <w:rsid w:val="00B71B7A"/>
    <w:rsid w:val="00B71EC9"/>
    <w:rsid w:val="00B7245E"/>
    <w:rsid w:val="00B74E16"/>
    <w:rsid w:val="00B75577"/>
    <w:rsid w:val="00B759BC"/>
    <w:rsid w:val="00B76575"/>
    <w:rsid w:val="00B7736A"/>
    <w:rsid w:val="00B854B9"/>
    <w:rsid w:val="00B8580F"/>
    <w:rsid w:val="00B8584B"/>
    <w:rsid w:val="00B85EE1"/>
    <w:rsid w:val="00B90802"/>
    <w:rsid w:val="00B9262A"/>
    <w:rsid w:val="00B95940"/>
    <w:rsid w:val="00B95B69"/>
    <w:rsid w:val="00BA0F3E"/>
    <w:rsid w:val="00BA1017"/>
    <w:rsid w:val="00BA2AE0"/>
    <w:rsid w:val="00BA2DCE"/>
    <w:rsid w:val="00BA6610"/>
    <w:rsid w:val="00BA694B"/>
    <w:rsid w:val="00BA7DCB"/>
    <w:rsid w:val="00BB04BB"/>
    <w:rsid w:val="00BB0966"/>
    <w:rsid w:val="00BB2258"/>
    <w:rsid w:val="00BB464A"/>
    <w:rsid w:val="00BB603A"/>
    <w:rsid w:val="00BB6E52"/>
    <w:rsid w:val="00BB742E"/>
    <w:rsid w:val="00BC420B"/>
    <w:rsid w:val="00BC5BD6"/>
    <w:rsid w:val="00BC78F4"/>
    <w:rsid w:val="00BC7F73"/>
    <w:rsid w:val="00BD1F35"/>
    <w:rsid w:val="00BD2146"/>
    <w:rsid w:val="00BD43D8"/>
    <w:rsid w:val="00BD49E9"/>
    <w:rsid w:val="00BD4F09"/>
    <w:rsid w:val="00BD6FA1"/>
    <w:rsid w:val="00BD70D6"/>
    <w:rsid w:val="00BE3AFD"/>
    <w:rsid w:val="00BE4674"/>
    <w:rsid w:val="00BE789B"/>
    <w:rsid w:val="00BF0758"/>
    <w:rsid w:val="00BF3C3D"/>
    <w:rsid w:val="00BF576A"/>
    <w:rsid w:val="00BF63C9"/>
    <w:rsid w:val="00BF6835"/>
    <w:rsid w:val="00BF68BE"/>
    <w:rsid w:val="00C00EE4"/>
    <w:rsid w:val="00C04E3E"/>
    <w:rsid w:val="00C06039"/>
    <w:rsid w:val="00C0678D"/>
    <w:rsid w:val="00C067B2"/>
    <w:rsid w:val="00C06F05"/>
    <w:rsid w:val="00C07A15"/>
    <w:rsid w:val="00C125CC"/>
    <w:rsid w:val="00C139AC"/>
    <w:rsid w:val="00C1406C"/>
    <w:rsid w:val="00C15EED"/>
    <w:rsid w:val="00C17364"/>
    <w:rsid w:val="00C21EC8"/>
    <w:rsid w:val="00C22291"/>
    <w:rsid w:val="00C249C2"/>
    <w:rsid w:val="00C32496"/>
    <w:rsid w:val="00C32A3D"/>
    <w:rsid w:val="00C34630"/>
    <w:rsid w:val="00C35416"/>
    <w:rsid w:val="00C36462"/>
    <w:rsid w:val="00C364DD"/>
    <w:rsid w:val="00C37766"/>
    <w:rsid w:val="00C4378A"/>
    <w:rsid w:val="00C44DB2"/>
    <w:rsid w:val="00C50DEF"/>
    <w:rsid w:val="00C525E0"/>
    <w:rsid w:val="00C5757C"/>
    <w:rsid w:val="00C579A9"/>
    <w:rsid w:val="00C57BFB"/>
    <w:rsid w:val="00C62A1F"/>
    <w:rsid w:val="00C656C9"/>
    <w:rsid w:val="00C663D9"/>
    <w:rsid w:val="00C665A5"/>
    <w:rsid w:val="00C701DF"/>
    <w:rsid w:val="00C71072"/>
    <w:rsid w:val="00C73DCF"/>
    <w:rsid w:val="00C74322"/>
    <w:rsid w:val="00C74ABC"/>
    <w:rsid w:val="00C76D0B"/>
    <w:rsid w:val="00C80AEB"/>
    <w:rsid w:val="00C8140E"/>
    <w:rsid w:val="00C82875"/>
    <w:rsid w:val="00C84A1F"/>
    <w:rsid w:val="00C85A21"/>
    <w:rsid w:val="00C86D70"/>
    <w:rsid w:val="00C87D02"/>
    <w:rsid w:val="00C904EB"/>
    <w:rsid w:val="00C909BD"/>
    <w:rsid w:val="00C9433E"/>
    <w:rsid w:val="00CA03AC"/>
    <w:rsid w:val="00CA2661"/>
    <w:rsid w:val="00CA5D4F"/>
    <w:rsid w:val="00CA6437"/>
    <w:rsid w:val="00CA6AE1"/>
    <w:rsid w:val="00CB10FE"/>
    <w:rsid w:val="00CB27C2"/>
    <w:rsid w:val="00CB348B"/>
    <w:rsid w:val="00CC0AAD"/>
    <w:rsid w:val="00CC10F1"/>
    <w:rsid w:val="00CC132E"/>
    <w:rsid w:val="00CC38FC"/>
    <w:rsid w:val="00CC4ADB"/>
    <w:rsid w:val="00CC5AAF"/>
    <w:rsid w:val="00CD0E40"/>
    <w:rsid w:val="00CD1DB3"/>
    <w:rsid w:val="00CD4FCB"/>
    <w:rsid w:val="00CD614E"/>
    <w:rsid w:val="00CE04EA"/>
    <w:rsid w:val="00CE2AD7"/>
    <w:rsid w:val="00CE2DBB"/>
    <w:rsid w:val="00CE4AB6"/>
    <w:rsid w:val="00CE54BF"/>
    <w:rsid w:val="00CE66A5"/>
    <w:rsid w:val="00CF4C12"/>
    <w:rsid w:val="00CF70E4"/>
    <w:rsid w:val="00CF76BA"/>
    <w:rsid w:val="00D02F4F"/>
    <w:rsid w:val="00D038EF"/>
    <w:rsid w:val="00D04CEC"/>
    <w:rsid w:val="00D05FE9"/>
    <w:rsid w:val="00D10AB2"/>
    <w:rsid w:val="00D11FE7"/>
    <w:rsid w:val="00D12E9C"/>
    <w:rsid w:val="00D1352B"/>
    <w:rsid w:val="00D138C4"/>
    <w:rsid w:val="00D15C7C"/>
    <w:rsid w:val="00D15CDD"/>
    <w:rsid w:val="00D17943"/>
    <w:rsid w:val="00D17BCF"/>
    <w:rsid w:val="00D20E0F"/>
    <w:rsid w:val="00D22362"/>
    <w:rsid w:val="00D23E5E"/>
    <w:rsid w:val="00D24026"/>
    <w:rsid w:val="00D27A54"/>
    <w:rsid w:val="00D30019"/>
    <w:rsid w:val="00D304E0"/>
    <w:rsid w:val="00D30E9B"/>
    <w:rsid w:val="00D338D2"/>
    <w:rsid w:val="00D367E0"/>
    <w:rsid w:val="00D37EF0"/>
    <w:rsid w:val="00D41014"/>
    <w:rsid w:val="00D415F1"/>
    <w:rsid w:val="00D4337B"/>
    <w:rsid w:val="00D52A7F"/>
    <w:rsid w:val="00D53747"/>
    <w:rsid w:val="00D541FD"/>
    <w:rsid w:val="00D554EE"/>
    <w:rsid w:val="00D571A5"/>
    <w:rsid w:val="00D61258"/>
    <w:rsid w:val="00D61D77"/>
    <w:rsid w:val="00D622C6"/>
    <w:rsid w:val="00D62EB5"/>
    <w:rsid w:val="00D63D55"/>
    <w:rsid w:val="00D64242"/>
    <w:rsid w:val="00D64D4E"/>
    <w:rsid w:val="00D70BB9"/>
    <w:rsid w:val="00D72659"/>
    <w:rsid w:val="00D73511"/>
    <w:rsid w:val="00D75E4D"/>
    <w:rsid w:val="00D76651"/>
    <w:rsid w:val="00D774EE"/>
    <w:rsid w:val="00D8411F"/>
    <w:rsid w:val="00D85921"/>
    <w:rsid w:val="00D9269F"/>
    <w:rsid w:val="00D96A94"/>
    <w:rsid w:val="00D97B31"/>
    <w:rsid w:val="00DA09F9"/>
    <w:rsid w:val="00DA1D50"/>
    <w:rsid w:val="00DA4EF0"/>
    <w:rsid w:val="00DA4FAF"/>
    <w:rsid w:val="00DA6CA3"/>
    <w:rsid w:val="00DB08DA"/>
    <w:rsid w:val="00DB0BDB"/>
    <w:rsid w:val="00DB13C8"/>
    <w:rsid w:val="00DB1E2D"/>
    <w:rsid w:val="00DB75A8"/>
    <w:rsid w:val="00DB77B2"/>
    <w:rsid w:val="00DC140E"/>
    <w:rsid w:val="00DC30EA"/>
    <w:rsid w:val="00DC34D8"/>
    <w:rsid w:val="00DC3960"/>
    <w:rsid w:val="00DC3E2B"/>
    <w:rsid w:val="00DC3F89"/>
    <w:rsid w:val="00DC47C3"/>
    <w:rsid w:val="00DC5F0B"/>
    <w:rsid w:val="00DC6107"/>
    <w:rsid w:val="00DD0490"/>
    <w:rsid w:val="00DD127B"/>
    <w:rsid w:val="00DD129D"/>
    <w:rsid w:val="00DD36FB"/>
    <w:rsid w:val="00DD49B1"/>
    <w:rsid w:val="00DD6097"/>
    <w:rsid w:val="00DD7661"/>
    <w:rsid w:val="00DE1167"/>
    <w:rsid w:val="00DE1626"/>
    <w:rsid w:val="00DE4AA6"/>
    <w:rsid w:val="00DE565E"/>
    <w:rsid w:val="00DE6BAF"/>
    <w:rsid w:val="00DF1880"/>
    <w:rsid w:val="00DF3718"/>
    <w:rsid w:val="00DF51C4"/>
    <w:rsid w:val="00DF7541"/>
    <w:rsid w:val="00E002CF"/>
    <w:rsid w:val="00E00DFC"/>
    <w:rsid w:val="00E0101B"/>
    <w:rsid w:val="00E02791"/>
    <w:rsid w:val="00E044AD"/>
    <w:rsid w:val="00E04C61"/>
    <w:rsid w:val="00E0521C"/>
    <w:rsid w:val="00E0579D"/>
    <w:rsid w:val="00E10D30"/>
    <w:rsid w:val="00E1149D"/>
    <w:rsid w:val="00E11C7C"/>
    <w:rsid w:val="00E1361C"/>
    <w:rsid w:val="00E13FA9"/>
    <w:rsid w:val="00E15C66"/>
    <w:rsid w:val="00E15E04"/>
    <w:rsid w:val="00E16BEB"/>
    <w:rsid w:val="00E17019"/>
    <w:rsid w:val="00E20688"/>
    <w:rsid w:val="00E208F5"/>
    <w:rsid w:val="00E21154"/>
    <w:rsid w:val="00E21B2C"/>
    <w:rsid w:val="00E2268E"/>
    <w:rsid w:val="00E2294B"/>
    <w:rsid w:val="00E24A41"/>
    <w:rsid w:val="00E2655E"/>
    <w:rsid w:val="00E26F30"/>
    <w:rsid w:val="00E271A7"/>
    <w:rsid w:val="00E276B1"/>
    <w:rsid w:val="00E31C0F"/>
    <w:rsid w:val="00E32461"/>
    <w:rsid w:val="00E327B6"/>
    <w:rsid w:val="00E34037"/>
    <w:rsid w:val="00E34C19"/>
    <w:rsid w:val="00E34F4E"/>
    <w:rsid w:val="00E361A1"/>
    <w:rsid w:val="00E37F90"/>
    <w:rsid w:val="00E408B0"/>
    <w:rsid w:val="00E40955"/>
    <w:rsid w:val="00E428D4"/>
    <w:rsid w:val="00E44491"/>
    <w:rsid w:val="00E46205"/>
    <w:rsid w:val="00E46465"/>
    <w:rsid w:val="00E50B3F"/>
    <w:rsid w:val="00E51282"/>
    <w:rsid w:val="00E524EB"/>
    <w:rsid w:val="00E52EC4"/>
    <w:rsid w:val="00E5508A"/>
    <w:rsid w:val="00E553A6"/>
    <w:rsid w:val="00E5649A"/>
    <w:rsid w:val="00E57613"/>
    <w:rsid w:val="00E5772E"/>
    <w:rsid w:val="00E60547"/>
    <w:rsid w:val="00E63CCF"/>
    <w:rsid w:val="00E65A67"/>
    <w:rsid w:val="00E67034"/>
    <w:rsid w:val="00E700AA"/>
    <w:rsid w:val="00E72504"/>
    <w:rsid w:val="00E727B5"/>
    <w:rsid w:val="00E74093"/>
    <w:rsid w:val="00E80417"/>
    <w:rsid w:val="00E8068E"/>
    <w:rsid w:val="00E80BEE"/>
    <w:rsid w:val="00E812E9"/>
    <w:rsid w:val="00E827D8"/>
    <w:rsid w:val="00E83958"/>
    <w:rsid w:val="00E83A1F"/>
    <w:rsid w:val="00E8439C"/>
    <w:rsid w:val="00E853DF"/>
    <w:rsid w:val="00E86570"/>
    <w:rsid w:val="00E8725E"/>
    <w:rsid w:val="00E879D6"/>
    <w:rsid w:val="00E919F1"/>
    <w:rsid w:val="00E948EF"/>
    <w:rsid w:val="00E964C2"/>
    <w:rsid w:val="00EA085B"/>
    <w:rsid w:val="00EA0A1C"/>
    <w:rsid w:val="00EA2C11"/>
    <w:rsid w:val="00EA34B8"/>
    <w:rsid w:val="00EA3F2F"/>
    <w:rsid w:val="00EA503F"/>
    <w:rsid w:val="00EA56A5"/>
    <w:rsid w:val="00EA60FF"/>
    <w:rsid w:val="00EA6D1E"/>
    <w:rsid w:val="00EB14F7"/>
    <w:rsid w:val="00EB2171"/>
    <w:rsid w:val="00EB55ED"/>
    <w:rsid w:val="00EC1A97"/>
    <w:rsid w:val="00EC2EA8"/>
    <w:rsid w:val="00EC5AB0"/>
    <w:rsid w:val="00EC7D6B"/>
    <w:rsid w:val="00ED095A"/>
    <w:rsid w:val="00ED2294"/>
    <w:rsid w:val="00EE00BE"/>
    <w:rsid w:val="00EE1832"/>
    <w:rsid w:val="00EE275D"/>
    <w:rsid w:val="00EE2893"/>
    <w:rsid w:val="00EE4F66"/>
    <w:rsid w:val="00EF1DFF"/>
    <w:rsid w:val="00EF377F"/>
    <w:rsid w:val="00EF4A3A"/>
    <w:rsid w:val="00EF51EB"/>
    <w:rsid w:val="00EF5367"/>
    <w:rsid w:val="00EF5ED2"/>
    <w:rsid w:val="00EF6EDD"/>
    <w:rsid w:val="00EF7261"/>
    <w:rsid w:val="00F00A6C"/>
    <w:rsid w:val="00F017FA"/>
    <w:rsid w:val="00F02DE3"/>
    <w:rsid w:val="00F03657"/>
    <w:rsid w:val="00F0445C"/>
    <w:rsid w:val="00F07519"/>
    <w:rsid w:val="00F077A0"/>
    <w:rsid w:val="00F077AF"/>
    <w:rsid w:val="00F14779"/>
    <w:rsid w:val="00F15224"/>
    <w:rsid w:val="00F201DD"/>
    <w:rsid w:val="00F30540"/>
    <w:rsid w:val="00F3206C"/>
    <w:rsid w:val="00F3734B"/>
    <w:rsid w:val="00F37544"/>
    <w:rsid w:val="00F40027"/>
    <w:rsid w:val="00F43510"/>
    <w:rsid w:val="00F46DA8"/>
    <w:rsid w:val="00F47B58"/>
    <w:rsid w:val="00F503A4"/>
    <w:rsid w:val="00F5174A"/>
    <w:rsid w:val="00F536DA"/>
    <w:rsid w:val="00F5644B"/>
    <w:rsid w:val="00F579F8"/>
    <w:rsid w:val="00F57EBE"/>
    <w:rsid w:val="00F6142C"/>
    <w:rsid w:val="00F61CDA"/>
    <w:rsid w:val="00F62239"/>
    <w:rsid w:val="00F62826"/>
    <w:rsid w:val="00F62F06"/>
    <w:rsid w:val="00F64AB2"/>
    <w:rsid w:val="00F64ACA"/>
    <w:rsid w:val="00F71051"/>
    <w:rsid w:val="00F72B6B"/>
    <w:rsid w:val="00F747D8"/>
    <w:rsid w:val="00F75736"/>
    <w:rsid w:val="00F75AC1"/>
    <w:rsid w:val="00F76601"/>
    <w:rsid w:val="00F766E1"/>
    <w:rsid w:val="00F76825"/>
    <w:rsid w:val="00F771A6"/>
    <w:rsid w:val="00F772DA"/>
    <w:rsid w:val="00F7744D"/>
    <w:rsid w:val="00F80C89"/>
    <w:rsid w:val="00F80E20"/>
    <w:rsid w:val="00F80FB4"/>
    <w:rsid w:val="00F82FCE"/>
    <w:rsid w:val="00F84B5E"/>
    <w:rsid w:val="00F85312"/>
    <w:rsid w:val="00F863CD"/>
    <w:rsid w:val="00F87812"/>
    <w:rsid w:val="00F90408"/>
    <w:rsid w:val="00F92C05"/>
    <w:rsid w:val="00F9331C"/>
    <w:rsid w:val="00F943FF"/>
    <w:rsid w:val="00F94D9C"/>
    <w:rsid w:val="00F9524C"/>
    <w:rsid w:val="00F96968"/>
    <w:rsid w:val="00F977F9"/>
    <w:rsid w:val="00F97C1D"/>
    <w:rsid w:val="00FA0610"/>
    <w:rsid w:val="00FA6CA2"/>
    <w:rsid w:val="00FA6F8A"/>
    <w:rsid w:val="00FA7ADF"/>
    <w:rsid w:val="00FB06F1"/>
    <w:rsid w:val="00FB0B55"/>
    <w:rsid w:val="00FB1B45"/>
    <w:rsid w:val="00FB31C8"/>
    <w:rsid w:val="00FB353E"/>
    <w:rsid w:val="00FB468E"/>
    <w:rsid w:val="00FB4BA8"/>
    <w:rsid w:val="00FB5945"/>
    <w:rsid w:val="00FB6ADF"/>
    <w:rsid w:val="00FB7FEA"/>
    <w:rsid w:val="00FC13D8"/>
    <w:rsid w:val="00FC1A55"/>
    <w:rsid w:val="00FC2525"/>
    <w:rsid w:val="00FC2542"/>
    <w:rsid w:val="00FC4461"/>
    <w:rsid w:val="00FC47E5"/>
    <w:rsid w:val="00FC4B99"/>
    <w:rsid w:val="00FD0F06"/>
    <w:rsid w:val="00FD12AE"/>
    <w:rsid w:val="00FD2896"/>
    <w:rsid w:val="00FD2FAD"/>
    <w:rsid w:val="00FD4338"/>
    <w:rsid w:val="00FD451A"/>
    <w:rsid w:val="00FD664F"/>
    <w:rsid w:val="00FE4201"/>
    <w:rsid w:val="00FE46DF"/>
    <w:rsid w:val="00FE56B1"/>
    <w:rsid w:val="00FE5D72"/>
    <w:rsid w:val="00FE6BE9"/>
    <w:rsid w:val="00FF0DA2"/>
    <w:rsid w:val="00FF126C"/>
    <w:rsid w:val="00FF4822"/>
    <w:rsid w:val="00FF4A57"/>
    <w:rsid w:val="00FF5D69"/>
    <w:rsid w:val="00FF5E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DCBA4E"/>
  <w15:docId w15:val="{C8C55792-7F19-44A7-B3B2-86B0EC75C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908C6"/>
    <w:rPr>
      <w:sz w:val="24"/>
      <w:szCs w:val="24"/>
    </w:rPr>
  </w:style>
  <w:style w:type="paragraph" w:styleId="berschrift1">
    <w:name w:val="heading 1"/>
    <w:basedOn w:val="Standard"/>
    <w:next w:val="Standard"/>
    <w:link w:val="berschrift1Zchn"/>
    <w:qFormat/>
    <w:rsid w:val="003B5525"/>
    <w:pPr>
      <w:keepNext/>
      <w:ind w:left="2268"/>
      <w:outlineLvl w:val="0"/>
    </w:pPr>
    <w:rPr>
      <w:rFonts w:ascii="Arial" w:hAnsi="Arial"/>
      <w:szCs w:val="20"/>
      <w:u w:val="single"/>
    </w:rPr>
  </w:style>
  <w:style w:type="paragraph" w:styleId="berschrift2">
    <w:name w:val="heading 2"/>
    <w:basedOn w:val="Standard"/>
    <w:next w:val="Standard"/>
    <w:link w:val="berschrift2Zchn"/>
    <w:unhideWhenUsed/>
    <w:qFormat/>
    <w:rsid w:val="00A55B8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908C6"/>
    <w:pPr>
      <w:tabs>
        <w:tab w:val="center" w:pos="4536"/>
        <w:tab w:val="right" w:pos="9072"/>
      </w:tabs>
      <w:overflowPunct w:val="0"/>
      <w:autoSpaceDE w:val="0"/>
      <w:autoSpaceDN w:val="0"/>
      <w:adjustRightInd w:val="0"/>
      <w:textAlignment w:val="baseline"/>
    </w:pPr>
    <w:rPr>
      <w:szCs w:val="20"/>
    </w:rPr>
  </w:style>
  <w:style w:type="paragraph" w:styleId="Fuzeile">
    <w:name w:val="footer"/>
    <w:basedOn w:val="Standard"/>
    <w:rsid w:val="000908C6"/>
    <w:pPr>
      <w:tabs>
        <w:tab w:val="center" w:pos="4536"/>
        <w:tab w:val="right" w:pos="9072"/>
      </w:tabs>
      <w:overflowPunct w:val="0"/>
      <w:autoSpaceDE w:val="0"/>
      <w:autoSpaceDN w:val="0"/>
      <w:adjustRightInd w:val="0"/>
      <w:textAlignment w:val="baseline"/>
    </w:pPr>
    <w:rPr>
      <w:sz w:val="20"/>
      <w:szCs w:val="20"/>
    </w:rPr>
  </w:style>
  <w:style w:type="character" w:styleId="Hyperlink">
    <w:name w:val="Hyperlink"/>
    <w:basedOn w:val="Absatz-Standardschriftart"/>
    <w:rsid w:val="000908C6"/>
    <w:rPr>
      <w:color w:val="0000FF"/>
      <w:u w:val="single"/>
    </w:rPr>
  </w:style>
  <w:style w:type="character" w:styleId="Seitenzahl">
    <w:name w:val="page number"/>
    <w:basedOn w:val="Absatz-Standardschriftart"/>
    <w:rsid w:val="000908C6"/>
  </w:style>
  <w:style w:type="paragraph" w:styleId="Textkrper-Zeileneinzug">
    <w:name w:val="Body Text Indent"/>
    <w:basedOn w:val="Standard"/>
    <w:rsid w:val="000908C6"/>
    <w:pPr>
      <w:spacing w:line="360" w:lineRule="auto"/>
      <w:ind w:left="2268"/>
      <w:jc w:val="both"/>
    </w:pPr>
    <w:rPr>
      <w:rFonts w:ascii="Arial" w:hAnsi="Arial" w:cs="Arial"/>
      <w:sz w:val="22"/>
      <w:szCs w:val="22"/>
    </w:rPr>
  </w:style>
  <w:style w:type="paragraph" w:styleId="Sprechblasentext">
    <w:name w:val="Balloon Text"/>
    <w:basedOn w:val="Standard"/>
    <w:semiHidden/>
    <w:rsid w:val="00372525"/>
    <w:rPr>
      <w:rFonts w:ascii="Tahoma" w:hAnsi="Tahoma" w:cs="Tahoma"/>
      <w:sz w:val="16"/>
      <w:szCs w:val="16"/>
    </w:rPr>
  </w:style>
  <w:style w:type="paragraph" w:customStyle="1" w:styleId="Textkrper21">
    <w:name w:val="Textkörper 21"/>
    <w:basedOn w:val="Standard"/>
    <w:rsid w:val="0010294F"/>
    <w:pPr>
      <w:overflowPunct w:val="0"/>
      <w:autoSpaceDE w:val="0"/>
      <w:autoSpaceDN w:val="0"/>
      <w:adjustRightInd w:val="0"/>
      <w:ind w:left="2268"/>
      <w:jc w:val="both"/>
      <w:textAlignment w:val="baseline"/>
    </w:pPr>
    <w:rPr>
      <w:rFonts w:ascii="Arial" w:hAnsi="Arial"/>
      <w:sz w:val="22"/>
      <w:szCs w:val="20"/>
    </w:rPr>
  </w:style>
  <w:style w:type="paragraph" w:customStyle="1" w:styleId="msolistparagraph0">
    <w:name w:val="msolistparagraph"/>
    <w:basedOn w:val="Standard"/>
    <w:rsid w:val="009A7CAF"/>
    <w:pPr>
      <w:ind w:left="720"/>
    </w:pPr>
  </w:style>
  <w:style w:type="paragraph" w:styleId="NurText">
    <w:name w:val="Plain Text"/>
    <w:basedOn w:val="Standard"/>
    <w:link w:val="NurTextZchn"/>
    <w:uiPriority w:val="99"/>
    <w:unhideWhenUsed/>
    <w:rsid w:val="0020782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07827"/>
    <w:rPr>
      <w:rFonts w:ascii="Consolas" w:eastAsia="Calibri" w:hAnsi="Consolas" w:cs="Times New Roman"/>
      <w:sz w:val="21"/>
      <w:szCs w:val="21"/>
      <w:lang w:eastAsia="en-US"/>
    </w:rPr>
  </w:style>
  <w:style w:type="character" w:customStyle="1" w:styleId="KopfzeileZchn">
    <w:name w:val="Kopfzeile Zchn"/>
    <w:basedOn w:val="Absatz-Standardschriftart"/>
    <w:link w:val="Kopfzeile"/>
    <w:rsid w:val="007D1C22"/>
    <w:rPr>
      <w:sz w:val="24"/>
    </w:rPr>
  </w:style>
  <w:style w:type="paragraph" w:styleId="Textkrper-Einzug2">
    <w:name w:val="Body Text Indent 2"/>
    <w:basedOn w:val="Standard"/>
    <w:link w:val="Textkrper-Einzug2Zchn"/>
    <w:rsid w:val="006B613D"/>
    <w:pPr>
      <w:spacing w:after="120" w:line="480" w:lineRule="auto"/>
      <w:ind w:left="283"/>
    </w:pPr>
  </w:style>
  <w:style w:type="character" w:customStyle="1" w:styleId="Textkrper-Einzug2Zchn">
    <w:name w:val="Textkörper-Einzug 2 Zchn"/>
    <w:basedOn w:val="Absatz-Standardschriftart"/>
    <w:link w:val="Textkrper-Einzug2"/>
    <w:rsid w:val="006B613D"/>
    <w:rPr>
      <w:sz w:val="24"/>
      <w:szCs w:val="24"/>
    </w:rPr>
  </w:style>
  <w:style w:type="character" w:customStyle="1" w:styleId="berschrift1Zchn">
    <w:name w:val="Überschrift 1 Zchn"/>
    <w:basedOn w:val="Absatz-Standardschriftart"/>
    <w:link w:val="berschrift1"/>
    <w:rsid w:val="004812D5"/>
    <w:rPr>
      <w:rFonts w:ascii="Arial" w:hAnsi="Arial"/>
      <w:sz w:val="24"/>
      <w:u w:val="single"/>
    </w:rPr>
  </w:style>
  <w:style w:type="paragraph" w:styleId="Listenabsatz">
    <w:name w:val="List Paragraph"/>
    <w:basedOn w:val="Standard"/>
    <w:uiPriority w:val="34"/>
    <w:qFormat/>
    <w:rsid w:val="009552F4"/>
    <w:pPr>
      <w:ind w:left="720"/>
    </w:pPr>
    <w:rPr>
      <w:rFonts w:ascii="Calibri" w:eastAsia="Calibri" w:hAnsi="Calibri"/>
      <w:sz w:val="22"/>
      <w:szCs w:val="22"/>
    </w:rPr>
  </w:style>
  <w:style w:type="character" w:customStyle="1" w:styleId="berschrift2Zchn">
    <w:name w:val="Überschrift 2 Zchn"/>
    <w:basedOn w:val="Absatz-Standardschriftart"/>
    <w:link w:val="berschrift2"/>
    <w:rsid w:val="00A55B81"/>
    <w:rPr>
      <w:rFonts w:asciiTheme="majorHAnsi" w:eastAsiaTheme="majorEastAsia" w:hAnsiTheme="majorHAnsi" w:cstheme="majorBidi"/>
      <w:b/>
      <w:bCs/>
      <w:color w:val="4F81BD" w:themeColor="accent1"/>
      <w:sz w:val="26"/>
      <w:szCs w:val="26"/>
    </w:rPr>
  </w:style>
  <w:style w:type="paragraph" w:customStyle="1" w:styleId="Default">
    <w:name w:val="Default"/>
    <w:rsid w:val="009213F7"/>
    <w:pPr>
      <w:autoSpaceDE w:val="0"/>
      <w:autoSpaceDN w:val="0"/>
      <w:adjustRightInd w:val="0"/>
    </w:pPr>
    <w:rPr>
      <w:rFonts w:ascii="Myriad Pro" w:hAnsi="Myriad Pro" w:cs="Myriad Pro"/>
      <w:color w:val="000000"/>
      <w:sz w:val="24"/>
      <w:szCs w:val="24"/>
    </w:rPr>
  </w:style>
  <w:style w:type="character" w:customStyle="1" w:styleId="A3">
    <w:name w:val="A3"/>
    <w:uiPriority w:val="99"/>
    <w:rsid w:val="009213F7"/>
    <w:rPr>
      <w:rFonts w:cs="Myriad Pro"/>
      <w:color w:val="000000"/>
      <w:sz w:val="18"/>
      <w:szCs w:val="18"/>
    </w:rPr>
  </w:style>
  <w:style w:type="character" w:styleId="Kommentarzeichen">
    <w:name w:val="annotation reference"/>
    <w:basedOn w:val="Absatz-Standardschriftart"/>
    <w:semiHidden/>
    <w:unhideWhenUsed/>
    <w:rsid w:val="003A12DC"/>
    <w:rPr>
      <w:sz w:val="16"/>
      <w:szCs w:val="16"/>
    </w:rPr>
  </w:style>
  <w:style w:type="paragraph" w:styleId="Kommentartext">
    <w:name w:val="annotation text"/>
    <w:basedOn w:val="Standard"/>
    <w:link w:val="KommentartextZchn"/>
    <w:semiHidden/>
    <w:unhideWhenUsed/>
    <w:rsid w:val="003A12DC"/>
    <w:rPr>
      <w:sz w:val="20"/>
      <w:szCs w:val="20"/>
    </w:rPr>
  </w:style>
  <w:style w:type="character" w:customStyle="1" w:styleId="KommentartextZchn">
    <w:name w:val="Kommentartext Zchn"/>
    <w:basedOn w:val="Absatz-Standardschriftart"/>
    <w:link w:val="Kommentartext"/>
    <w:semiHidden/>
    <w:rsid w:val="003A12DC"/>
  </w:style>
  <w:style w:type="paragraph" w:styleId="Kommentarthema">
    <w:name w:val="annotation subject"/>
    <w:basedOn w:val="Kommentartext"/>
    <w:next w:val="Kommentartext"/>
    <w:link w:val="KommentarthemaZchn"/>
    <w:semiHidden/>
    <w:unhideWhenUsed/>
    <w:rsid w:val="003A12DC"/>
    <w:rPr>
      <w:b/>
      <w:bCs/>
    </w:rPr>
  </w:style>
  <w:style w:type="character" w:customStyle="1" w:styleId="KommentarthemaZchn">
    <w:name w:val="Kommentarthema Zchn"/>
    <w:basedOn w:val="KommentartextZchn"/>
    <w:link w:val="Kommentarthema"/>
    <w:semiHidden/>
    <w:rsid w:val="003A12DC"/>
    <w:rPr>
      <w:b/>
      <w:bCs/>
    </w:rPr>
  </w:style>
  <w:style w:type="paragraph" w:styleId="Beschriftung">
    <w:name w:val="caption"/>
    <w:basedOn w:val="Standard"/>
    <w:next w:val="Standard"/>
    <w:unhideWhenUsed/>
    <w:qFormat/>
    <w:rsid w:val="00554558"/>
    <w:pPr>
      <w:spacing w:after="200"/>
    </w:pPr>
    <w:rPr>
      <w:i/>
      <w:iCs/>
      <w:color w:val="1F497D" w:themeColor="text2"/>
      <w:sz w:val="18"/>
      <w:szCs w:val="18"/>
    </w:rPr>
  </w:style>
  <w:style w:type="character" w:customStyle="1" w:styleId="NichtaufgelsteErwhnung1">
    <w:name w:val="Nicht aufgelöste Erwähnung1"/>
    <w:basedOn w:val="Absatz-Standardschriftart"/>
    <w:uiPriority w:val="99"/>
    <w:semiHidden/>
    <w:unhideWhenUsed/>
    <w:rsid w:val="00554558"/>
    <w:rPr>
      <w:color w:val="605E5C"/>
      <w:shd w:val="clear" w:color="auto" w:fill="E1DFDD"/>
    </w:rPr>
  </w:style>
  <w:style w:type="character" w:styleId="BesuchterLink">
    <w:name w:val="FollowedHyperlink"/>
    <w:basedOn w:val="Absatz-Standardschriftart"/>
    <w:semiHidden/>
    <w:unhideWhenUsed/>
    <w:rsid w:val="0084727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26163">
      <w:bodyDiv w:val="1"/>
      <w:marLeft w:val="0"/>
      <w:marRight w:val="0"/>
      <w:marTop w:val="0"/>
      <w:marBottom w:val="0"/>
      <w:divBdr>
        <w:top w:val="none" w:sz="0" w:space="0" w:color="auto"/>
        <w:left w:val="none" w:sz="0" w:space="0" w:color="auto"/>
        <w:bottom w:val="none" w:sz="0" w:space="0" w:color="auto"/>
        <w:right w:val="none" w:sz="0" w:space="0" w:color="auto"/>
      </w:divBdr>
    </w:div>
    <w:div w:id="138039341">
      <w:bodyDiv w:val="1"/>
      <w:marLeft w:val="0"/>
      <w:marRight w:val="0"/>
      <w:marTop w:val="0"/>
      <w:marBottom w:val="0"/>
      <w:divBdr>
        <w:top w:val="none" w:sz="0" w:space="0" w:color="auto"/>
        <w:left w:val="none" w:sz="0" w:space="0" w:color="auto"/>
        <w:bottom w:val="none" w:sz="0" w:space="0" w:color="auto"/>
        <w:right w:val="none" w:sz="0" w:space="0" w:color="auto"/>
      </w:divBdr>
    </w:div>
    <w:div w:id="144274549">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510603863">
      <w:bodyDiv w:val="1"/>
      <w:marLeft w:val="0"/>
      <w:marRight w:val="0"/>
      <w:marTop w:val="0"/>
      <w:marBottom w:val="0"/>
      <w:divBdr>
        <w:top w:val="none" w:sz="0" w:space="0" w:color="auto"/>
        <w:left w:val="none" w:sz="0" w:space="0" w:color="auto"/>
        <w:bottom w:val="none" w:sz="0" w:space="0" w:color="auto"/>
        <w:right w:val="none" w:sz="0" w:space="0" w:color="auto"/>
      </w:divBdr>
    </w:div>
    <w:div w:id="661349873">
      <w:bodyDiv w:val="1"/>
      <w:marLeft w:val="0"/>
      <w:marRight w:val="0"/>
      <w:marTop w:val="0"/>
      <w:marBottom w:val="0"/>
      <w:divBdr>
        <w:top w:val="none" w:sz="0" w:space="0" w:color="auto"/>
        <w:left w:val="none" w:sz="0" w:space="0" w:color="auto"/>
        <w:bottom w:val="none" w:sz="0" w:space="0" w:color="auto"/>
        <w:right w:val="none" w:sz="0" w:space="0" w:color="auto"/>
      </w:divBdr>
    </w:div>
    <w:div w:id="922111067">
      <w:bodyDiv w:val="1"/>
      <w:marLeft w:val="0"/>
      <w:marRight w:val="0"/>
      <w:marTop w:val="0"/>
      <w:marBottom w:val="0"/>
      <w:divBdr>
        <w:top w:val="none" w:sz="0" w:space="0" w:color="auto"/>
        <w:left w:val="none" w:sz="0" w:space="0" w:color="auto"/>
        <w:bottom w:val="none" w:sz="0" w:space="0" w:color="auto"/>
        <w:right w:val="none" w:sz="0" w:space="0" w:color="auto"/>
      </w:divBdr>
    </w:div>
    <w:div w:id="996956002">
      <w:bodyDiv w:val="1"/>
      <w:marLeft w:val="0"/>
      <w:marRight w:val="0"/>
      <w:marTop w:val="0"/>
      <w:marBottom w:val="0"/>
      <w:divBdr>
        <w:top w:val="none" w:sz="0" w:space="0" w:color="auto"/>
        <w:left w:val="none" w:sz="0" w:space="0" w:color="auto"/>
        <w:bottom w:val="none" w:sz="0" w:space="0" w:color="auto"/>
        <w:right w:val="none" w:sz="0" w:space="0" w:color="auto"/>
      </w:divBdr>
    </w:div>
    <w:div w:id="1165048577">
      <w:bodyDiv w:val="1"/>
      <w:marLeft w:val="0"/>
      <w:marRight w:val="0"/>
      <w:marTop w:val="0"/>
      <w:marBottom w:val="0"/>
      <w:divBdr>
        <w:top w:val="none" w:sz="0" w:space="0" w:color="auto"/>
        <w:left w:val="none" w:sz="0" w:space="0" w:color="auto"/>
        <w:bottom w:val="none" w:sz="0" w:space="0" w:color="auto"/>
        <w:right w:val="none" w:sz="0" w:space="0" w:color="auto"/>
      </w:divBdr>
    </w:div>
    <w:div w:id="1276057624">
      <w:bodyDiv w:val="1"/>
      <w:marLeft w:val="0"/>
      <w:marRight w:val="0"/>
      <w:marTop w:val="0"/>
      <w:marBottom w:val="0"/>
      <w:divBdr>
        <w:top w:val="none" w:sz="0" w:space="0" w:color="auto"/>
        <w:left w:val="none" w:sz="0" w:space="0" w:color="auto"/>
        <w:bottom w:val="none" w:sz="0" w:space="0" w:color="auto"/>
        <w:right w:val="none" w:sz="0" w:space="0" w:color="auto"/>
      </w:divBdr>
    </w:div>
    <w:div w:id="1290167374">
      <w:bodyDiv w:val="1"/>
      <w:marLeft w:val="0"/>
      <w:marRight w:val="0"/>
      <w:marTop w:val="0"/>
      <w:marBottom w:val="0"/>
      <w:divBdr>
        <w:top w:val="none" w:sz="0" w:space="0" w:color="auto"/>
        <w:left w:val="none" w:sz="0" w:space="0" w:color="auto"/>
        <w:bottom w:val="none" w:sz="0" w:space="0" w:color="auto"/>
        <w:right w:val="none" w:sz="0" w:space="0" w:color="auto"/>
      </w:divBdr>
    </w:div>
    <w:div w:id="1371682438">
      <w:bodyDiv w:val="1"/>
      <w:marLeft w:val="0"/>
      <w:marRight w:val="0"/>
      <w:marTop w:val="0"/>
      <w:marBottom w:val="0"/>
      <w:divBdr>
        <w:top w:val="none" w:sz="0" w:space="0" w:color="auto"/>
        <w:left w:val="none" w:sz="0" w:space="0" w:color="auto"/>
        <w:bottom w:val="none" w:sz="0" w:space="0" w:color="auto"/>
        <w:right w:val="none" w:sz="0" w:space="0" w:color="auto"/>
      </w:divBdr>
    </w:div>
    <w:div w:id="1562862389">
      <w:bodyDiv w:val="1"/>
      <w:marLeft w:val="0"/>
      <w:marRight w:val="0"/>
      <w:marTop w:val="0"/>
      <w:marBottom w:val="0"/>
      <w:divBdr>
        <w:top w:val="none" w:sz="0" w:space="0" w:color="auto"/>
        <w:left w:val="none" w:sz="0" w:space="0" w:color="auto"/>
        <w:bottom w:val="none" w:sz="0" w:space="0" w:color="auto"/>
        <w:right w:val="none" w:sz="0" w:space="0" w:color="auto"/>
      </w:divBdr>
    </w:div>
    <w:div w:id="1621692622">
      <w:bodyDiv w:val="1"/>
      <w:marLeft w:val="0"/>
      <w:marRight w:val="0"/>
      <w:marTop w:val="0"/>
      <w:marBottom w:val="0"/>
      <w:divBdr>
        <w:top w:val="none" w:sz="0" w:space="0" w:color="auto"/>
        <w:left w:val="none" w:sz="0" w:space="0" w:color="auto"/>
        <w:bottom w:val="none" w:sz="0" w:space="0" w:color="auto"/>
        <w:right w:val="none" w:sz="0" w:space="0" w:color="auto"/>
      </w:divBdr>
    </w:div>
    <w:div w:id="1708529806">
      <w:bodyDiv w:val="1"/>
      <w:marLeft w:val="0"/>
      <w:marRight w:val="0"/>
      <w:marTop w:val="0"/>
      <w:marBottom w:val="0"/>
      <w:divBdr>
        <w:top w:val="none" w:sz="0" w:space="0" w:color="auto"/>
        <w:left w:val="none" w:sz="0" w:space="0" w:color="auto"/>
        <w:bottom w:val="none" w:sz="0" w:space="0" w:color="auto"/>
        <w:right w:val="none" w:sz="0" w:space="0" w:color="auto"/>
      </w:divBdr>
    </w:div>
    <w:div w:id="1988824447">
      <w:bodyDiv w:val="1"/>
      <w:marLeft w:val="0"/>
      <w:marRight w:val="0"/>
      <w:marTop w:val="0"/>
      <w:marBottom w:val="0"/>
      <w:divBdr>
        <w:top w:val="none" w:sz="0" w:space="0" w:color="auto"/>
        <w:left w:val="none" w:sz="0" w:space="0" w:color="auto"/>
        <w:bottom w:val="none" w:sz="0" w:space="0" w:color="auto"/>
        <w:right w:val="none" w:sz="0" w:space="0" w:color="auto"/>
      </w:divBdr>
    </w:div>
    <w:div w:id="212607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ueberit.com/storage/516291a3-1bfd-448e-94e3-e56ae6b4f329/Pressetexte_2025_BAU.zi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F7B5B-82EE-4311-859F-DBCDD673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714</Words>
  <Characters>4501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Küberit Fertigwinkel für runde Ecken</vt:lpstr>
    </vt:vector>
  </TitlesOfParts>
  <Company>HP</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Küberit Fertigwinkel für runde Ecken</dc:title>
  <dc:creator>dangmann@konzept-kommunikation.net</dc:creator>
  <cp:lastModifiedBy>Sebastian Hammer</cp:lastModifiedBy>
  <cp:revision>4</cp:revision>
  <cp:lastPrinted>2024-12-12T17:31:00Z</cp:lastPrinted>
  <dcterms:created xsi:type="dcterms:W3CDTF">2025-01-07T13:03:00Z</dcterms:created>
  <dcterms:modified xsi:type="dcterms:W3CDTF">2025-01-08T05:55:00Z</dcterms:modified>
</cp:coreProperties>
</file>