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CD3154" w14:textId="3281D177" w:rsidR="004579C1" w:rsidRPr="0020188A" w:rsidRDefault="00E8725E" w:rsidP="00485E7F">
      <w:pPr>
        <w:tabs>
          <w:tab w:val="left" w:pos="2552"/>
        </w:tabs>
        <w:spacing w:line="276" w:lineRule="auto"/>
        <w:ind w:left="1843"/>
        <w:rPr>
          <w:rFonts w:ascii="Arial" w:hAnsi="Arial" w:cs="Arial"/>
          <w:b/>
          <w:sz w:val="28"/>
          <w:szCs w:val="28"/>
          <w:lang w:val="en-US"/>
        </w:rPr>
      </w:pPr>
      <w:r w:rsidRPr="0020188A">
        <w:rPr>
          <w:rFonts w:ascii="Arial" w:hAnsi="Arial" w:cs="Arial"/>
          <w:b/>
          <w:sz w:val="28"/>
          <w:szCs w:val="28"/>
          <w:lang w:val="en-US"/>
        </w:rPr>
        <w:t xml:space="preserve">Küberit </w:t>
      </w:r>
      <w:r w:rsidR="00E21B2C" w:rsidRPr="0020188A">
        <w:rPr>
          <w:rFonts w:ascii="Arial" w:hAnsi="Arial" w:cs="Arial"/>
          <w:b/>
          <w:sz w:val="28"/>
          <w:szCs w:val="28"/>
          <w:lang w:val="en-US"/>
        </w:rPr>
        <w:t xml:space="preserve">2025 </w:t>
      </w:r>
      <w:r w:rsidR="00175D31" w:rsidRPr="0020188A">
        <w:rPr>
          <w:rFonts w:ascii="Arial" w:hAnsi="Arial" w:cs="Arial"/>
          <w:b/>
          <w:sz w:val="28"/>
          <w:szCs w:val="28"/>
          <w:lang w:val="en-US"/>
        </w:rPr>
        <w:t xml:space="preserve">– </w:t>
      </w:r>
      <w:r w:rsidR="0020188A" w:rsidRPr="0020188A">
        <w:rPr>
          <w:rFonts w:ascii="Arial" w:hAnsi="Arial" w:cs="Arial"/>
          <w:b/>
          <w:sz w:val="28"/>
          <w:szCs w:val="28"/>
          <w:lang w:val="en-US"/>
        </w:rPr>
        <w:t xml:space="preserve">Kick-off </w:t>
      </w:r>
      <w:r w:rsidR="00175D31" w:rsidRPr="0020188A">
        <w:rPr>
          <w:rFonts w:ascii="Arial" w:hAnsi="Arial" w:cs="Arial"/>
          <w:b/>
          <w:sz w:val="28"/>
          <w:szCs w:val="28"/>
          <w:lang w:val="en-US"/>
        </w:rPr>
        <w:t>Bau</w:t>
      </w:r>
      <w:r w:rsidR="00331986" w:rsidRPr="0020188A">
        <w:rPr>
          <w:rFonts w:ascii="Arial" w:hAnsi="Arial" w:cs="Arial"/>
          <w:b/>
          <w:sz w:val="28"/>
          <w:szCs w:val="28"/>
          <w:lang w:val="en-US"/>
        </w:rPr>
        <w:t xml:space="preserve"> </w:t>
      </w:r>
    </w:p>
    <w:p w14:paraId="253AB27B" w14:textId="77777777" w:rsidR="004579C1" w:rsidRPr="0020188A" w:rsidRDefault="004579C1" w:rsidP="00485E7F">
      <w:pPr>
        <w:tabs>
          <w:tab w:val="left" w:pos="2552"/>
        </w:tabs>
        <w:spacing w:line="276" w:lineRule="auto"/>
        <w:ind w:left="1843"/>
        <w:rPr>
          <w:rFonts w:ascii="Arial" w:hAnsi="Arial" w:cs="Arial"/>
          <w:b/>
          <w:sz w:val="28"/>
          <w:szCs w:val="28"/>
          <w:lang w:val="en-US"/>
        </w:rPr>
      </w:pPr>
    </w:p>
    <w:p w14:paraId="48C47617" w14:textId="6C8DADE3" w:rsidR="005A6994" w:rsidRDefault="0020188A" w:rsidP="00485E7F">
      <w:pPr>
        <w:tabs>
          <w:tab w:val="left" w:pos="2552"/>
        </w:tabs>
        <w:spacing w:line="276" w:lineRule="auto"/>
        <w:ind w:left="1843"/>
        <w:rPr>
          <w:rFonts w:ascii="Arial" w:hAnsi="Arial" w:cs="Arial"/>
          <w:b/>
          <w:lang w:val="en-US"/>
        </w:rPr>
      </w:pPr>
      <w:r w:rsidRPr="0020188A">
        <w:rPr>
          <w:rFonts w:ascii="Arial" w:hAnsi="Arial" w:cs="Arial"/>
          <w:b/>
          <w:lang w:val="en-US"/>
        </w:rPr>
        <w:t xml:space="preserve">Profiles and </w:t>
      </w:r>
      <w:proofErr w:type="spellStart"/>
      <w:r w:rsidRPr="0020188A">
        <w:rPr>
          <w:rFonts w:ascii="Arial" w:hAnsi="Arial" w:cs="Arial"/>
          <w:b/>
          <w:lang w:val="en-US"/>
        </w:rPr>
        <w:t>mouldings</w:t>
      </w:r>
      <w:proofErr w:type="spellEnd"/>
      <w:r w:rsidRPr="0020188A">
        <w:rPr>
          <w:rFonts w:ascii="Arial" w:hAnsi="Arial" w:cs="Arial"/>
          <w:b/>
          <w:lang w:val="en-US"/>
        </w:rPr>
        <w:t xml:space="preserve"> for greater productivity and climate-friendly construction</w:t>
      </w:r>
    </w:p>
    <w:p w14:paraId="2FC7B2C4" w14:textId="77777777" w:rsidR="0020188A" w:rsidRPr="0020188A" w:rsidRDefault="0020188A" w:rsidP="00485E7F">
      <w:pPr>
        <w:tabs>
          <w:tab w:val="left" w:pos="2552"/>
        </w:tabs>
        <w:spacing w:line="276" w:lineRule="auto"/>
        <w:ind w:left="1843"/>
        <w:rPr>
          <w:rFonts w:ascii="Arial" w:hAnsi="Arial" w:cs="Arial"/>
          <w:b/>
          <w:sz w:val="28"/>
          <w:szCs w:val="28"/>
          <w:lang w:val="en-US"/>
        </w:rPr>
      </w:pPr>
    </w:p>
    <w:p w14:paraId="4741D22A" w14:textId="77777777" w:rsidR="0020188A" w:rsidRPr="0020188A" w:rsidRDefault="006928DF" w:rsidP="0020188A">
      <w:pPr>
        <w:tabs>
          <w:tab w:val="left" w:pos="2552"/>
        </w:tabs>
        <w:spacing w:line="360" w:lineRule="auto"/>
        <w:ind w:left="1843"/>
        <w:rPr>
          <w:rFonts w:ascii="Arial" w:hAnsi="Arial" w:cs="Arial"/>
          <w:b/>
          <w:sz w:val="22"/>
          <w:szCs w:val="22"/>
          <w:lang w:val="en-US"/>
        </w:rPr>
      </w:pPr>
      <w:r w:rsidRPr="0020188A">
        <w:rPr>
          <w:rFonts w:ascii="Arial" w:hAnsi="Arial" w:cs="Arial"/>
          <w:b/>
          <w:sz w:val="22"/>
          <w:szCs w:val="22"/>
          <w:lang w:val="en-US"/>
        </w:rPr>
        <w:tab/>
      </w:r>
      <w:r w:rsidR="002F0BF3" w:rsidRPr="0020188A">
        <w:rPr>
          <w:rFonts w:ascii="Arial" w:hAnsi="Arial" w:cs="Arial"/>
          <w:sz w:val="18"/>
          <w:szCs w:val="18"/>
          <w:lang w:val="en-US"/>
        </w:rPr>
        <w:t>Januar</w:t>
      </w:r>
      <w:r w:rsidR="0020188A" w:rsidRPr="0020188A">
        <w:rPr>
          <w:rFonts w:ascii="Arial" w:hAnsi="Arial" w:cs="Arial"/>
          <w:sz w:val="18"/>
          <w:szCs w:val="18"/>
          <w:lang w:val="en-US"/>
        </w:rPr>
        <w:t>y</w:t>
      </w:r>
      <w:r w:rsidR="00312693" w:rsidRPr="0020188A">
        <w:rPr>
          <w:rFonts w:ascii="Arial" w:hAnsi="Arial" w:cs="Arial"/>
          <w:sz w:val="18"/>
          <w:szCs w:val="18"/>
          <w:lang w:val="en-US"/>
        </w:rPr>
        <w:t xml:space="preserve"> 20</w:t>
      </w:r>
      <w:r w:rsidR="00A43B8E" w:rsidRPr="0020188A">
        <w:rPr>
          <w:rFonts w:ascii="Arial" w:hAnsi="Arial" w:cs="Arial"/>
          <w:sz w:val="18"/>
          <w:szCs w:val="18"/>
          <w:lang w:val="en-US"/>
        </w:rPr>
        <w:t>2</w:t>
      </w:r>
      <w:r w:rsidR="002F0BF3" w:rsidRPr="0020188A">
        <w:rPr>
          <w:rFonts w:ascii="Arial" w:hAnsi="Arial" w:cs="Arial"/>
          <w:sz w:val="18"/>
          <w:szCs w:val="18"/>
          <w:lang w:val="en-US"/>
        </w:rPr>
        <w:t>5</w:t>
      </w:r>
      <w:r w:rsidRPr="0020188A">
        <w:rPr>
          <w:rFonts w:ascii="Arial" w:hAnsi="Arial" w:cs="Arial"/>
          <w:sz w:val="18"/>
          <w:szCs w:val="18"/>
          <w:lang w:val="en-US"/>
        </w:rPr>
        <w:t>; Küberit, Lüdenscheid</w:t>
      </w:r>
      <w:r w:rsidRPr="0020188A">
        <w:rPr>
          <w:rFonts w:ascii="Arial" w:hAnsi="Arial" w:cs="Arial"/>
          <w:bCs/>
          <w:sz w:val="22"/>
          <w:szCs w:val="22"/>
          <w:lang w:val="en-US"/>
        </w:rPr>
        <w:t>.</w:t>
      </w:r>
      <w:r w:rsidRPr="0020188A">
        <w:rPr>
          <w:rFonts w:ascii="Arial" w:hAnsi="Arial" w:cs="Arial"/>
          <w:b/>
          <w:sz w:val="22"/>
          <w:szCs w:val="22"/>
          <w:lang w:val="en-US"/>
        </w:rPr>
        <w:t xml:space="preserve"> </w:t>
      </w:r>
      <w:r w:rsidR="00CA6AE1" w:rsidRPr="0020188A">
        <w:rPr>
          <w:rFonts w:ascii="Arial" w:hAnsi="Arial" w:cs="Arial"/>
          <w:b/>
          <w:sz w:val="22"/>
          <w:szCs w:val="22"/>
          <w:lang w:val="en-US"/>
        </w:rPr>
        <w:t>–</w:t>
      </w:r>
      <w:r w:rsidR="00523603" w:rsidRPr="0020188A">
        <w:rPr>
          <w:rFonts w:ascii="Arial" w:hAnsi="Arial" w:cs="Arial"/>
          <w:b/>
          <w:sz w:val="22"/>
          <w:szCs w:val="22"/>
          <w:lang w:val="en-US"/>
        </w:rPr>
        <w:t xml:space="preserve"> </w:t>
      </w:r>
      <w:r w:rsidR="0020188A" w:rsidRPr="0020188A">
        <w:rPr>
          <w:rFonts w:ascii="Arial" w:hAnsi="Arial" w:cs="Arial"/>
          <w:b/>
          <w:sz w:val="22"/>
          <w:szCs w:val="22"/>
          <w:lang w:val="en-US"/>
        </w:rPr>
        <w:t>At BAU, everything will once again revolve around technologies, materials and possible applications for resilient, climate-friendly construction. ‘We need resource-efficient products that can be processed in a time-</w:t>
      </w:r>
      <w:proofErr w:type="spellStart"/>
      <w:r w:rsidR="0020188A" w:rsidRPr="0020188A">
        <w:rPr>
          <w:rFonts w:ascii="Arial" w:hAnsi="Arial" w:cs="Arial"/>
          <w:b/>
          <w:sz w:val="22"/>
          <w:szCs w:val="22"/>
          <w:lang w:val="en-US"/>
        </w:rPr>
        <w:t>optimised</w:t>
      </w:r>
      <w:proofErr w:type="spellEnd"/>
      <w:r w:rsidR="0020188A" w:rsidRPr="0020188A">
        <w:rPr>
          <w:rFonts w:ascii="Arial" w:hAnsi="Arial" w:cs="Arial"/>
          <w:b/>
          <w:sz w:val="22"/>
          <w:szCs w:val="22"/>
          <w:lang w:val="en-US"/>
        </w:rPr>
        <w:t xml:space="preserve"> manner and are easy to recycle. We therefore not only manufacture our profiles and </w:t>
      </w:r>
      <w:proofErr w:type="spellStart"/>
      <w:r w:rsidR="0020188A" w:rsidRPr="0020188A">
        <w:rPr>
          <w:rFonts w:ascii="Arial" w:hAnsi="Arial" w:cs="Arial"/>
          <w:b/>
          <w:sz w:val="22"/>
          <w:szCs w:val="22"/>
          <w:lang w:val="en-US"/>
        </w:rPr>
        <w:t>mouldings</w:t>
      </w:r>
      <w:proofErr w:type="spellEnd"/>
      <w:r w:rsidR="0020188A" w:rsidRPr="0020188A">
        <w:rPr>
          <w:rFonts w:ascii="Arial" w:hAnsi="Arial" w:cs="Arial"/>
          <w:b/>
          <w:sz w:val="22"/>
          <w:szCs w:val="22"/>
          <w:lang w:val="en-US"/>
        </w:rPr>
        <w:t xml:space="preserve"> for floors, walls and stairs predominantly from secondary aluminium, but also pay attention to high quality and attractive design. At the same time, we see fast, safe installation with simple options for dismantling and reuse in the material cycle as important product characteristics,’ says Hilmar Kusmierz, Head of Sales and Development, describing </w:t>
      </w:r>
      <w:proofErr w:type="spellStart"/>
      <w:r w:rsidR="0020188A" w:rsidRPr="0020188A">
        <w:rPr>
          <w:rFonts w:ascii="Arial" w:hAnsi="Arial" w:cs="Arial"/>
          <w:b/>
          <w:sz w:val="22"/>
          <w:szCs w:val="22"/>
          <w:lang w:val="en-US"/>
        </w:rPr>
        <w:t>Küberit's</w:t>
      </w:r>
      <w:proofErr w:type="spellEnd"/>
      <w:r w:rsidR="0020188A" w:rsidRPr="0020188A">
        <w:rPr>
          <w:rFonts w:ascii="Arial" w:hAnsi="Arial" w:cs="Arial"/>
          <w:b/>
          <w:sz w:val="22"/>
          <w:szCs w:val="22"/>
          <w:lang w:val="en-US"/>
        </w:rPr>
        <w:t xml:space="preserve"> product policy. </w:t>
      </w:r>
    </w:p>
    <w:p w14:paraId="432873E4" w14:textId="77777777" w:rsidR="0020188A" w:rsidRPr="0020188A" w:rsidRDefault="0020188A" w:rsidP="0020188A">
      <w:pPr>
        <w:tabs>
          <w:tab w:val="left" w:pos="2552"/>
        </w:tabs>
        <w:spacing w:line="360" w:lineRule="auto"/>
        <w:ind w:left="1843"/>
        <w:rPr>
          <w:rFonts w:ascii="Arial" w:hAnsi="Arial" w:cs="Arial"/>
          <w:b/>
          <w:sz w:val="22"/>
          <w:szCs w:val="22"/>
          <w:lang w:val="en-US"/>
        </w:rPr>
      </w:pPr>
    </w:p>
    <w:p w14:paraId="07A0591F" w14:textId="77777777" w:rsidR="00ED012F" w:rsidRPr="00ED012F" w:rsidRDefault="00ED012F" w:rsidP="00ED012F">
      <w:pPr>
        <w:tabs>
          <w:tab w:val="left" w:pos="2552"/>
        </w:tabs>
        <w:spacing w:line="360" w:lineRule="auto"/>
        <w:ind w:left="1843"/>
        <w:rPr>
          <w:rFonts w:ascii="Arial" w:hAnsi="Arial" w:cs="Arial"/>
          <w:bCs/>
          <w:sz w:val="22"/>
          <w:szCs w:val="22"/>
          <w:lang w:val="en-US"/>
        </w:rPr>
      </w:pPr>
      <w:r w:rsidRPr="00ED012F">
        <w:rPr>
          <w:rFonts w:ascii="Arial" w:hAnsi="Arial" w:cs="Arial"/>
          <w:bCs/>
          <w:sz w:val="22"/>
          <w:szCs w:val="22"/>
          <w:lang w:val="en-US"/>
        </w:rPr>
        <w:t xml:space="preserve">The Küberit product innovations 2025 complement and round off the wide range in this sense. ‘Our aim is to develop solutions that make work on the construction site more productive. The initial inspiration for the development came from customer enquiries and reactions from the market, as well as from the experience of our internal manufactory,’ says Hilmar Kusmierz, outlining the development process. </w:t>
      </w:r>
    </w:p>
    <w:p w14:paraId="73175EEE" w14:textId="77777777" w:rsidR="00ED012F" w:rsidRPr="00ED012F" w:rsidRDefault="00ED012F" w:rsidP="00ED012F">
      <w:pPr>
        <w:tabs>
          <w:tab w:val="left" w:pos="2552"/>
        </w:tabs>
        <w:spacing w:line="360" w:lineRule="auto"/>
        <w:ind w:left="1843"/>
        <w:rPr>
          <w:rFonts w:ascii="Arial" w:hAnsi="Arial" w:cs="Arial"/>
          <w:bCs/>
          <w:sz w:val="22"/>
          <w:szCs w:val="22"/>
          <w:lang w:val="en-US"/>
        </w:rPr>
      </w:pPr>
    </w:p>
    <w:p w14:paraId="5A9F602F" w14:textId="77777777" w:rsidR="00ED012F" w:rsidRPr="00ED012F" w:rsidRDefault="00ED012F" w:rsidP="00ED012F">
      <w:pPr>
        <w:tabs>
          <w:tab w:val="left" w:pos="2552"/>
        </w:tabs>
        <w:spacing w:line="276" w:lineRule="auto"/>
        <w:ind w:left="1843"/>
        <w:rPr>
          <w:rFonts w:ascii="Arial" w:hAnsi="Arial" w:cs="Arial"/>
          <w:b/>
          <w:lang w:val="en-US"/>
        </w:rPr>
      </w:pPr>
      <w:proofErr w:type="spellStart"/>
      <w:r w:rsidRPr="00ED012F">
        <w:rPr>
          <w:rFonts w:ascii="Arial" w:hAnsi="Arial" w:cs="Arial"/>
          <w:b/>
          <w:lang w:val="en-US"/>
        </w:rPr>
        <w:t>Moulded</w:t>
      </w:r>
      <w:proofErr w:type="spellEnd"/>
      <w:r w:rsidRPr="00ED012F">
        <w:rPr>
          <w:rFonts w:ascii="Arial" w:hAnsi="Arial" w:cs="Arial"/>
          <w:b/>
          <w:lang w:val="en-US"/>
        </w:rPr>
        <w:t xml:space="preserve"> parts and system profiles improve productivity</w:t>
      </w:r>
    </w:p>
    <w:p w14:paraId="68964D6B" w14:textId="7FDFF35C" w:rsidR="0034519E" w:rsidRPr="00ED012F" w:rsidRDefault="00ED012F" w:rsidP="00143F03">
      <w:pPr>
        <w:tabs>
          <w:tab w:val="left" w:pos="2552"/>
        </w:tabs>
        <w:spacing w:line="360" w:lineRule="auto"/>
        <w:ind w:left="1843"/>
        <w:rPr>
          <w:rFonts w:ascii="Arial" w:hAnsi="Arial" w:cs="Arial"/>
          <w:bCs/>
          <w:sz w:val="22"/>
          <w:szCs w:val="22"/>
          <w:lang w:val="en-US"/>
        </w:rPr>
      </w:pPr>
      <w:proofErr w:type="spellStart"/>
      <w:r w:rsidRPr="00ED012F">
        <w:rPr>
          <w:rFonts w:ascii="Arial" w:hAnsi="Arial" w:cs="Arial"/>
          <w:bCs/>
          <w:sz w:val="22"/>
          <w:szCs w:val="22"/>
          <w:lang w:val="en-US"/>
        </w:rPr>
        <w:t>Mitre</w:t>
      </w:r>
      <w:proofErr w:type="spellEnd"/>
      <w:r w:rsidRPr="00ED012F">
        <w:rPr>
          <w:rFonts w:ascii="Arial" w:hAnsi="Arial" w:cs="Arial"/>
          <w:bCs/>
          <w:sz w:val="22"/>
          <w:szCs w:val="22"/>
          <w:lang w:val="en-US"/>
        </w:rPr>
        <w:t xml:space="preserve"> cuts for corner joints at external and internal wall corners are not complicated for the specialist, but nevertheless time-consuming. For more productive work on the construction site, Küberit has therefore started to prefabricate </w:t>
      </w:r>
      <w:proofErr w:type="spellStart"/>
      <w:r w:rsidRPr="00ED012F">
        <w:rPr>
          <w:rFonts w:ascii="Arial" w:hAnsi="Arial" w:cs="Arial"/>
          <w:bCs/>
          <w:sz w:val="22"/>
          <w:szCs w:val="22"/>
          <w:lang w:val="en-US"/>
        </w:rPr>
        <w:t>moulded</w:t>
      </w:r>
      <w:proofErr w:type="spellEnd"/>
      <w:r w:rsidRPr="00ED012F">
        <w:rPr>
          <w:rFonts w:ascii="Arial" w:hAnsi="Arial" w:cs="Arial"/>
          <w:bCs/>
          <w:sz w:val="22"/>
          <w:szCs w:val="22"/>
          <w:lang w:val="en-US"/>
        </w:rPr>
        <w:t xml:space="preserve"> parts and system profiles for such situations in the factory: External and internal corners are new additions to the range of design wall profiles. In addition, the two Clip internal and external corner profiles have </w:t>
      </w:r>
      <w:r w:rsidRPr="00ED012F">
        <w:rPr>
          <w:rFonts w:ascii="Arial" w:hAnsi="Arial" w:cs="Arial"/>
          <w:bCs/>
          <w:sz w:val="22"/>
          <w:szCs w:val="22"/>
          <w:lang w:val="en-US"/>
        </w:rPr>
        <w:lastRenderedPageBreak/>
        <w:t xml:space="preserve">been added in new dimensions. When both products are combined, wall </w:t>
      </w:r>
      <w:proofErr w:type="spellStart"/>
      <w:r w:rsidRPr="00ED012F">
        <w:rPr>
          <w:rFonts w:ascii="Arial" w:hAnsi="Arial" w:cs="Arial"/>
          <w:bCs/>
          <w:sz w:val="22"/>
          <w:szCs w:val="22"/>
          <w:lang w:val="en-US"/>
        </w:rPr>
        <w:t>panelling</w:t>
      </w:r>
      <w:proofErr w:type="spellEnd"/>
      <w:r w:rsidRPr="00ED012F">
        <w:rPr>
          <w:rFonts w:ascii="Arial" w:hAnsi="Arial" w:cs="Arial"/>
          <w:bCs/>
          <w:sz w:val="22"/>
          <w:szCs w:val="22"/>
          <w:lang w:val="en-US"/>
        </w:rPr>
        <w:t xml:space="preserve"> can be installed quickly, cost-effectively and therefore perfectly. </w:t>
      </w:r>
      <w:proofErr w:type="gramStart"/>
      <w:r w:rsidRPr="00ED012F">
        <w:rPr>
          <w:rFonts w:ascii="Arial" w:hAnsi="Arial" w:cs="Arial"/>
          <w:bCs/>
          <w:sz w:val="22"/>
          <w:szCs w:val="22"/>
          <w:lang w:val="en-US"/>
        </w:rPr>
        <w:t>In order to</w:t>
      </w:r>
      <w:proofErr w:type="gramEnd"/>
      <w:r w:rsidRPr="00ED012F">
        <w:rPr>
          <w:rFonts w:ascii="Arial" w:hAnsi="Arial" w:cs="Arial"/>
          <w:bCs/>
          <w:sz w:val="22"/>
          <w:szCs w:val="22"/>
          <w:lang w:val="en-US"/>
        </w:rPr>
        <w:t xml:space="preserve"> </w:t>
      </w:r>
      <w:proofErr w:type="spellStart"/>
      <w:r w:rsidRPr="00ED012F">
        <w:rPr>
          <w:rFonts w:ascii="Arial" w:hAnsi="Arial" w:cs="Arial"/>
          <w:bCs/>
          <w:sz w:val="22"/>
          <w:szCs w:val="22"/>
          <w:lang w:val="en-US"/>
        </w:rPr>
        <w:t>minimise</w:t>
      </w:r>
      <w:proofErr w:type="spellEnd"/>
      <w:r w:rsidRPr="00ED012F">
        <w:rPr>
          <w:rFonts w:ascii="Arial" w:hAnsi="Arial" w:cs="Arial"/>
          <w:bCs/>
          <w:sz w:val="22"/>
          <w:szCs w:val="22"/>
          <w:lang w:val="en-US"/>
        </w:rPr>
        <w:t xml:space="preserve"> the work involved in cladding half-height walls, for example in pre-wall installations, Küberit now prefabricates end caps for its corner protection profiles at the factory. They can be fitted in no time at all and are not only an elegant finish, but also </w:t>
      </w:r>
      <w:proofErr w:type="spellStart"/>
      <w:r w:rsidRPr="00ED012F">
        <w:rPr>
          <w:rFonts w:ascii="Arial" w:hAnsi="Arial" w:cs="Arial"/>
          <w:bCs/>
          <w:sz w:val="22"/>
          <w:szCs w:val="22"/>
          <w:lang w:val="en-US"/>
        </w:rPr>
        <w:t>minimise</w:t>
      </w:r>
      <w:proofErr w:type="spellEnd"/>
      <w:r w:rsidRPr="00ED012F">
        <w:rPr>
          <w:rFonts w:ascii="Arial" w:hAnsi="Arial" w:cs="Arial"/>
          <w:bCs/>
          <w:sz w:val="22"/>
          <w:szCs w:val="22"/>
          <w:lang w:val="en-US"/>
        </w:rPr>
        <w:t xml:space="preserve"> maintenance work.</w:t>
      </w:r>
    </w:p>
    <w:p w14:paraId="76157156" w14:textId="77777777" w:rsidR="00ED012F" w:rsidRPr="00ED012F" w:rsidRDefault="00ED012F" w:rsidP="00143F03">
      <w:pPr>
        <w:tabs>
          <w:tab w:val="left" w:pos="2552"/>
        </w:tabs>
        <w:spacing w:line="360" w:lineRule="auto"/>
        <w:ind w:left="1843"/>
        <w:rPr>
          <w:rFonts w:ascii="Arial" w:hAnsi="Arial" w:cs="Arial"/>
          <w:bCs/>
          <w:sz w:val="22"/>
          <w:szCs w:val="22"/>
          <w:lang w:val="en-US"/>
        </w:rPr>
      </w:pPr>
    </w:p>
    <w:p w14:paraId="7E9B462C" w14:textId="119A4E08" w:rsidR="00B32211" w:rsidRPr="00AA2814" w:rsidRDefault="00B32211" w:rsidP="00B32211">
      <w:pPr>
        <w:tabs>
          <w:tab w:val="left" w:pos="2552"/>
        </w:tabs>
        <w:spacing w:line="360" w:lineRule="auto"/>
        <w:ind w:left="1843"/>
        <w:rPr>
          <w:rFonts w:ascii="Arial" w:hAnsi="Arial" w:cs="Arial"/>
          <w:b/>
          <w:sz w:val="22"/>
          <w:szCs w:val="22"/>
          <w:lang w:val="en-US"/>
        </w:rPr>
      </w:pPr>
      <w:r w:rsidRPr="00AA2814">
        <w:rPr>
          <w:rFonts w:ascii="Arial" w:hAnsi="Arial" w:cs="Arial"/>
          <w:b/>
          <w:sz w:val="22"/>
          <w:szCs w:val="22"/>
          <w:lang w:val="en-US"/>
        </w:rPr>
        <w:t xml:space="preserve">Design </w:t>
      </w:r>
      <w:r w:rsidR="00ED012F" w:rsidRPr="00AA2814">
        <w:rPr>
          <w:rFonts w:ascii="Arial" w:hAnsi="Arial" w:cs="Arial"/>
          <w:b/>
          <w:sz w:val="22"/>
          <w:szCs w:val="22"/>
          <w:lang w:val="en-US"/>
        </w:rPr>
        <w:t>a</w:t>
      </w:r>
      <w:r w:rsidRPr="00AA2814">
        <w:rPr>
          <w:rFonts w:ascii="Arial" w:hAnsi="Arial" w:cs="Arial"/>
          <w:b/>
          <w:sz w:val="22"/>
          <w:szCs w:val="22"/>
          <w:lang w:val="en-US"/>
        </w:rPr>
        <w:t xml:space="preserve">nd </w:t>
      </w:r>
      <w:r w:rsidR="00ED012F" w:rsidRPr="00AA2814">
        <w:rPr>
          <w:rFonts w:ascii="Arial" w:hAnsi="Arial" w:cs="Arial"/>
          <w:b/>
          <w:sz w:val="22"/>
          <w:szCs w:val="22"/>
          <w:lang w:val="en-US"/>
        </w:rPr>
        <w:t>t</w:t>
      </w:r>
      <w:r w:rsidRPr="00AA2814">
        <w:rPr>
          <w:rFonts w:ascii="Arial" w:hAnsi="Arial" w:cs="Arial"/>
          <w:b/>
          <w:sz w:val="22"/>
          <w:szCs w:val="22"/>
          <w:lang w:val="en-US"/>
        </w:rPr>
        <w:t xml:space="preserve">rends </w:t>
      </w:r>
    </w:p>
    <w:p w14:paraId="1EB97F1F" w14:textId="376E3C74" w:rsidR="00EA503F" w:rsidRPr="00AA2814" w:rsidRDefault="00AA2814" w:rsidP="00B32211">
      <w:pPr>
        <w:tabs>
          <w:tab w:val="left" w:pos="2552"/>
        </w:tabs>
        <w:spacing w:line="360" w:lineRule="auto"/>
        <w:ind w:left="1843"/>
        <w:rPr>
          <w:rFonts w:ascii="Arial" w:hAnsi="Arial" w:cs="Arial"/>
          <w:bCs/>
          <w:sz w:val="22"/>
          <w:szCs w:val="22"/>
          <w:lang w:val="en-US"/>
        </w:rPr>
      </w:pPr>
      <w:r w:rsidRPr="00AA2814">
        <w:rPr>
          <w:rFonts w:ascii="Arial" w:hAnsi="Arial" w:cs="Arial"/>
          <w:bCs/>
          <w:sz w:val="22"/>
          <w:szCs w:val="22"/>
          <w:lang w:val="en-US"/>
        </w:rPr>
        <w:t xml:space="preserve">Küberit proved its flair for trends years ago with the introduction of black profiles and </w:t>
      </w:r>
      <w:proofErr w:type="spellStart"/>
      <w:r w:rsidRPr="00AA2814">
        <w:rPr>
          <w:rFonts w:ascii="Arial" w:hAnsi="Arial" w:cs="Arial"/>
          <w:bCs/>
          <w:sz w:val="22"/>
          <w:szCs w:val="22"/>
          <w:lang w:val="en-US"/>
        </w:rPr>
        <w:t>mouldings</w:t>
      </w:r>
      <w:proofErr w:type="spellEnd"/>
      <w:r w:rsidRPr="00AA2814">
        <w:rPr>
          <w:rFonts w:ascii="Arial" w:hAnsi="Arial" w:cs="Arial"/>
          <w:bCs/>
          <w:sz w:val="22"/>
          <w:szCs w:val="22"/>
          <w:lang w:val="en-US"/>
        </w:rPr>
        <w:t xml:space="preserve"> and has been continuously expanding its </w:t>
      </w:r>
      <w:proofErr w:type="spellStart"/>
      <w:r w:rsidRPr="00AA2814">
        <w:rPr>
          <w:rFonts w:ascii="Arial" w:hAnsi="Arial" w:cs="Arial"/>
          <w:bCs/>
          <w:sz w:val="22"/>
          <w:szCs w:val="22"/>
          <w:lang w:val="en-US"/>
        </w:rPr>
        <w:t>colour</w:t>
      </w:r>
      <w:proofErr w:type="spellEnd"/>
      <w:r w:rsidRPr="00AA2814">
        <w:rPr>
          <w:rFonts w:ascii="Arial" w:hAnsi="Arial" w:cs="Arial"/>
          <w:bCs/>
          <w:sz w:val="22"/>
          <w:szCs w:val="22"/>
          <w:lang w:val="en-US"/>
        </w:rPr>
        <w:t xml:space="preserve"> collections ever since: ‘In order to meet the great demand for the very elegant and robust 911-914 aluminium series, we now also offer it as standard in timeless matt white and matt black. With this expansion, we are picking up on the current trend of combining black design elements, such as door handles, with our profiles in a visually harmonious and elegant way,’ says Hilmar Kusmierz, </w:t>
      </w:r>
      <w:proofErr w:type="spellStart"/>
      <w:r w:rsidRPr="00AA2814">
        <w:rPr>
          <w:rFonts w:ascii="Arial" w:hAnsi="Arial" w:cs="Arial"/>
          <w:bCs/>
          <w:sz w:val="22"/>
          <w:szCs w:val="22"/>
          <w:lang w:val="en-US"/>
        </w:rPr>
        <w:t>categorising</w:t>
      </w:r>
      <w:proofErr w:type="spellEnd"/>
      <w:r w:rsidRPr="00AA2814">
        <w:rPr>
          <w:rFonts w:ascii="Arial" w:hAnsi="Arial" w:cs="Arial"/>
          <w:bCs/>
          <w:sz w:val="22"/>
          <w:szCs w:val="22"/>
          <w:lang w:val="en-US"/>
        </w:rPr>
        <w:t xml:space="preserve"> the new products. The profile specialist has also added a black version to its MONO-Clip range. The two-part system with its easy-to-install, time-saving clip technology and smooth surface can be used to create elegant finishes, transitions and differences in flooring on hard floor coverings from 7 - 22 mm.</w:t>
      </w:r>
    </w:p>
    <w:p w14:paraId="1CE02455" w14:textId="77777777" w:rsidR="00AA2814" w:rsidRPr="00AA2814" w:rsidRDefault="00AA2814" w:rsidP="00B32211">
      <w:pPr>
        <w:tabs>
          <w:tab w:val="left" w:pos="2552"/>
        </w:tabs>
        <w:spacing w:line="360" w:lineRule="auto"/>
        <w:ind w:left="1843"/>
        <w:rPr>
          <w:rFonts w:ascii="Arial" w:hAnsi="Arial" w:cs="Arial"/>
          <w:b/>
          <w:sz w:val="22"/>
          <w:szCs w:val="22"/>
          <w:lang w:val="en-US"/>
        </w:rPr>
      </w:pPr>
    </w:p>
    <w:p w14:paraId="795A77AC" w14:textId="76DFD528" w:rsidR="008A3C30" w:rsidRPr="00BB5C0D" w:rsidRDefault="00BB5C0D" w:rsidP="008A3C30">
      <w:pPr>
        <w:tabs>
          <w:tab w:val="left" w:pos="2552"/>
        </w:tabs>
        <w:spacing w:line="360" w:lineRule="auto"/>
        <w:ind w:left="1843"/>
        <w:rPr>
          <w:rFonts w:ascii="Arial" w:hAnsi="Arial" w:cs="Arial"/>
          <w:b/>
          <w:sz w:val="22"/>
          <w:szCs w:val="22"/>
          <w:lang w:val="en-US"/>
        </w:rPr>
      </w:pPr>
      <w:r w:rsidRPr="00BB5C0D">
        <w:rPr>
          <w:rFonts w:ascii="Arial" w:hAnsi="Arial" w:cs="Arial"/>
          <w:bCs/>
          <w:sz w:val="22"/>
          <w:szCs w:val="22"/>
          <w:lang w:val="en-US"/>
        </w:rPr>
        <w:t xml:space="preserve">This year, the profile specialist is presenting further interesting </w:t>
      </w:r>
      <w:proofErr w:type="spellStart"/>
      <w:r w:rsidRPr="00BB5C0D">
        <w:rPr>
          <w:rFonts w:ascii="Arial" w:hAnsi="Arial" w:cs="Arial"/>
          <w:bCs/>
          <w:sz w:val="22"/>
          <w:szCs w:val="22"/>
          <w:lang w:val="en-US"/>
        </w:rPr>
        <w:t>colour</w:t>
      </w:r>
      <w:proofErr w:type="spellEnd"/>
      <w:r w:rsidRPr="00BB5C0D">
        <w:rPr>
          <w:rFonts w:ascii="Arial" w:hAnsi="Arial" w:cs="Arial"/>
          <w:bCs/>
          <w:sz w:val="22"/>
          <w:szCs w:val="22"/>
          <w:lang w:val="en-US"/>
        </w:rPr>
        <w:t xml:space="preserve"> additions to its classic range of angled profiles at BAU: The new 529 U profile is available in six new textured powder-coated RAL </w:t>
      </w:r>
      <w:proofErr w:type="spellStart"/>
      <w:r w:rsidRPr="00BB5C0D">
        <w:rPr>
          <w:rFonts w:ascii="Arial" w:hAnsi="Arial" w:cs="Arial"/>
          <w:bCs/>
          <w:sz w:val="22"/>
          <w:szCs w:val="22"/>
          <w:lang w:val="en-US"/>
        </w:rPr>
        <w:t>colours</w:t>
      </w:r>
      <w:proofErr w:type="spellEnd"/>
      <w:r w:rsidRPr="00BB5C0D">
        <w:rPr>
          <w:rFonts w:ascii="Arial" w:hAnsi="Arial" w:cs="Arial"/>
          <w:bCs/>
          <w:sz w:val="22"/>
          <w:szCs w:val="22"/>
          <w:lang w:val="en-US"/>
        </w:rPr>
        <w:t>, four shades of grey and two shades of brown, and its dimensions close the gap between the 526 and 530 variants (height 40 mm, width 59 mm, length 3.60 m).</w:t>
      </w:r>
    </w:p>
    <w:p w14:paraId="3804558A" w14:textId="77777777" w:rsidR="0059332B" w:rsidRDefault="0059332B" w:rsidP="008A3C30">
      <w:pPr>
        <w:tabs>
          <w:tab w:val="left" w:pos="2552"/>
        </w:tabs>
        <w:spacing w:line="360" w:lineRule="auto"/>
        <w:ind w:left="1843"/>
        <w:rPr>
          <w:rFonts w:ascii="Arial" w:hAnsi="Arial" w:cs="Arial"/>
          <w:b/>
          <w:sz w:val="22"/>
          <w:szCs w:val="22"/>
          <w:lang w:val="en-US"/>
        </w:rPr>
      </w:pPr>
    </w:p>
    <w:p w14:paraId="42443252" w14:textId="77777777" w:rsidR="00BB5C0D" w:rsidRDefault="00BB5C0D" w:rsidP="008A3C30">
      <w:pPr>
        <w:tabs>
          <w:tab w:val="left" w:pos="2552"/>
        </w:tabs>
        <w:spacing w:line="360" w:lineRule="auto"/>
        <w:ind w:left="1843"/>
        <w:rPr>
          <w:rFonts w:ascii="Arial" w:hAnsi="Arial" w:cs="Arial"/>
          <w:b/>
          <w:sz w:val="22"/>
          <w:szCs w:val="22"/>
          <w:lang w:val="en-US"/>
        </w:rPr>
      </w:pPr>
    </w:p>
    <w:p w14:paraId="775B22B7" w14:textId="77777777" w:rsidR="00A61DB1" w:rsidRDefault="00A61DB1" w:rsidP="008A3C30">
      <w:pPr>
        <w:tabs>
          <w:tab w:val="left" w:pos="2552"/>
        </w:tabs>
        <w:spacing w:line="360" w:lineRule="auto"/>
        <w:ind w:left="1843"/>
        <w:rPr>
          <w:rFonts w:ascii="Arial" w:hAnsi="Arial" w:cs="Arial"/>
          <w:b/>
          <w:sz w:val="22"/>
          <w:szCs w:val="22"/>
          <w:lang w:val="en-US"/>
        </w:rPr>
      </w:pPr>
    </w:p>
    <w:p w14:paraId="5ADA2316" w14:textId="77777777" w:rsidR="00BB5C0D" w:rsidRPr="00BB5C0D" w:rsidRDefault="00BB5C0D" w:rsidP="008A3C30">
      <w:pPr>
        <w:tabs>
          <w:tab w:val="left" w:pos="2552"/>
        </w:tabs>
        <w:spacing w:line="360" w:lineRule="auto"/>
        <w:ind w:left="1843"/>
        <w:rPr>
          <w:rFonts w:ascii="Arial" w:hAnsi="Arial" w:cs="Arial"/>
          <w:b/>
          <w:sz w:val="22"/>
          <w:szCs w:val="22"/>
          <w:lang w:val="en-US"/>
        </w:rPr>
      </w:pPr>
    </w:p>
    <w:p w14:paraId="4C8A940B" w14:textId="77777777" w:rsidR="00BB5C0D" w:rsidRDefault="00BB5C0D" w:rsidP="008A3C30">
      <w:pPr>
        <w:tabs>
          <w:tab w:val="left" w:pos="2552"/>
        </w:tabs>
        <w:spacing w:line="360" w:lineRule="auto"/>
        <w:ind w:left="1843"/>
        <w:rPr>
          <w:rFonts w:ascii="Arial" w:hAnsi="Arial" w:cs="Arial"/>
          <w:b/>
          <w:sz w:val="22"/>
          <w:szCs w:val="22"/>
        </w:rPr>
      </w:pPr>
      <w:r w:rsidRPr="00BB5C0D">
        <w:rPr>
          <w:rFonts w:ascii="Arial" w:hAnsi="Arial" w:cs="Arial"/>
          <w:b/>
          <w:sz w:val="22"/>
          <w:szCs w:val="22"/>
        </w:rPr>
        <w:lastRenderedPageBreak/>
        <w:t xml:space="preserve">Focus on </w:t>
      </w:r>
      <w:proofErr w:type="spellStart"/>
      <w:r w:rsidRPr="00BB5C0D">
        <w:rPr>
          <w:rFonts w:ascii="Arial" w:hAnsi="Arial" w:cs="Arial"/>
          <w:b/>
          <w:sz w:val="22"/>
          <w:szCs w:val="22"/>
        </w:rPr>
        <w:t>safety</w:t>
      </w:r>
      <w:proofErr w:type="spellEnd"/>
    </w:p>
    <w:p w14:paraId="390434C2" w14:textId="1F401758" w:rsidR="008A3C30" w:rsidRDefault="00BB5C0D" w:rsidP="008A3C30">
      <w:pPr>
        <w:tabs>
          <w:tab w:val="left" w:pos="2552"/>
        </w:tabs>
        <w:spacing w:line="360" w:lineRule="auto"/>
        <w:ind w:left="1843"/>
        <w:rPr>
          <w:rFonts w:ascii="Arial" w:hAnsi="Arial" w:cs="Arial"/>
          <w:bCs/>
          <w:sz w:val="22"/>
          <w:szCs w:val="22"/>
          <w:lang w:val="en-US"/>
        </w:rPr>
      </w:pPr>
      <w:r w:rsidRPr="00BB5C0D">
        <w:rPr>
          <w:rFonts w:ascii="Arial" w:hAnsi="Arial" w:cs="Arial"/>
          <w:bCs/>
          <w:sz w:val="22"/>
          <w:szCs w:val="22"/>
          <w:lang w:val="en-US"/>
        </w:rPr>
        <w:t>The new anti-slip inlay with easy-clean effect and slip resistance value R10 scores particularly highly on stairs in commercial buildings: The textured vinyl strip can be inserted into the stair nosing profile series 712 and 713 and not only protects the tread, but also ensures greater cleanliness thanks to easy cleaning.</w:t>
      </w:r>
    </w:p>
    <w:p w14:paraId="5305193A" w14:textId="77777777" w:rsidR="00BB5C0D" w:rsidRPr="00BB5C0D" w:rsidRDefault="00BB5C0D" w:rsidP="008A3C30">
      <w:pPr>
        <w:tabs>
          <w:tab w:val="left" w:pos="2552"/>
        </w:tabs>
        <w:spacing w:line="360" w:lineRule="auto"/>
        <w:ind w:left="1843"/>
        <w:rPr>
          <w:rFonts w:ascii="Arial" w:hAnsi="Arial" w:cs="Arial"/>
          <w:bCs/>
          <w:sz w:val="22"/>
          <w:szCs w:val="22"/>
          <w:lang w:val="en-US"/>
        </w:rPr>
      </w:pPr>
    </w:p>
    <w:p w14:paraId="20EA9BE8" w14:textId="77777777" w:rsidR="00BB5C0D" w:rsidRPr="00BB5C0D" w:rsidRDefault="00BB5C0D" w:rsidP="000760F0">
      <w:pPr>
        <w:tabs>
          <w:tab w:val="left" w:pos="2552"/>
        </w:tabs>
        <w:spacing w:line="360" w:lineRule="auto"/>
        <w:ind w:left="1843"/>
        <w:rPr>
          <w:rFonts w:ascii="Arial" w:hAnsi="Arial" w:cs="Arial"/>
          <w:b/>
          <w:sz w:val="22"/>
          <w:szCs w:val="22"/>
          <w:lang w:val="en-US"/>
        </w:rPr>
      </w:pPr>
      <w:r w:rsidRPr="00BB5C0D">
        <w:rPr>
          <w:rFonts w:ascii="Arial" w:hAnsi="Arial" w:cs="Arial"/>
          <w:b/>
          <w:sz w:val="22"/>
          <w:szCs w:val="22"/>
          <w:lang w:val="en-US"/>
        </w:rPr>
        <w:t>Protecting the environment and resources - for a better future</w:t>
      </w:r>
    </w:p>
    <w:p w14:paraId="5CC4ACD7" w14:textId="4C4C7138" w:rsidR="00217E71" w:rsidRPr="00BB5C0D" w:rsidRDefault="00BB5C0D" w:rsidP="004579C1">
      <w:pPr>
        <w:tabs>
          <w:tab w:val="left" w:pos="2552"/>
        </w:tabs>
        <w:spacing w:line="360" w:lineRule="auto"/>
        <w:ind w:left="1843"/>
        <w:rPr>
          <w:rFonts w:ascii="Arial" w:hAnsi="Arial" w:cs="Arial"/>
          <w:bCs/>
          <w:sz w:val="22"/>
          <w:szCs w:val="22"/>
          <w:lang w:val="en-US"/>
        </w:rPr>
      </w:pPr>
      <w:r w:rsidRPr="00BB5C0D">
        <w:rPr>
          <w:rFonts w:ascii="Arial" w:hAnsi="Arial" w:cs="Arial"/>
          <w:bCs/>
          <w:sz w:val="22"/>
          <w:szCs w:val="22"/>
          <w:lang w:val="en-US"/>
        </w:rPr>
        <w:t>Küberit has set itself the goal of producing and distributing all products with the greatest possible conservation of resources and nature. Aluminium is valuable - which is why the company manufactures its profiles from certified recycled aluminium. This is not only good for the environment and the carbon footprint, but also for quality. ‘We currently only process around 25% primary aluminium and already 75% recycled aluminium, i.e. secondary aluminium. Thanks to this high proportion, our products have a remarkably good CO2 footprint,’ explains Hilmar Kusmierz.</w:t>
      </w:r>
    </w:p>
    <w:p w14:paraId="42EC33A8" w14:textId="77777777" w:rsidR="00BB5C0D" w:rsidRPr="00BB5C0D" w:rsidRDefault="00BB5C0D" w:rsidP="004579C1">
      <w:pPr>
        <w:tabs>
          <w:tab w:val="left" w:pos="2552"/>
        </w:tabs>
        <w:spacing w:line="360" w:lineRule="auto"/>
        <w:ind w:left="1843"/>
        <w:rPr>
          <w:rFonts w:ascii="Arial" w:hAnsi="Arial" w:cs="Arial"/>
          <w:bCs/>
          <w:sz w:val="22"/>
          <w:szCs w:val="22"/>
          <w:lang w:val="en-US"/>
        </w:rPr>
      </w:pPr>
    </w:p>
    <w:p w14:paraId="59DF66FA" w14:textId="3A36EF8D" w:rsidR="00FF5D69" w:rsidRDefault="00BB5C0D" w:rsidP="00547011">
      <w:pPr>
        <w:spacing w:line="360" w:lineRule="auto"/>
        <w:ind w:left="1843"/>
        <w:jc w:val="both"/>
        <w:rPr>
          <w:rFonts w:ascii="Arial" w:hAnsi="Arial" w:cs="Arial"/>
          <w:sz w:val="18"/>
          <w:szCs w:val="18"/>
          <w:lang w:val="en-US"/>
        </w:rPr>
      </w:pPr>
      <w:r w:rsidRPr="00BB5C0D">
        <w:rPr>
          <w:rFonts w:ascii="Arial" w:hAnsi="Arial" w:cs="Arial"/>
          <w:sz w:val="18"/>
          <w:szCs w:val="18"/>
          <w:lang w:val="en-US"/>
        </w:rPr>
        <w:t>Reprint free (4,</w:t>
      </w:r>
      <w:r w:rsidR="005456E9">
        <w:rPr>
          <w:rFonts w:ascii="Arial" w:hAnsi="Arial" w:cs="Arial"/>
          <w:sz w:val="18"/>
          <w:szCs w:val="18"/>
          <w:lang w:val="en-US"/>
        </w:rPr>
        <w:t>275</w:t>
      </w:r>
      <w:r w:rsidRPr="00BB5C0D">
        <w:rPr>
          <w:rFonts w:ascii="Arial" w:hAnsi="Arial" w:cs="Arial"/>
          <w:sz w:val="18"/>
          <w:szCs w:val="18"/>
          <w:lang w:val="en-US"/>
        </w:rPr>
        <w:t xml:space="preserve"> characters incl. spaces)</w:t>
      </w:r>
    </w:p>
    <w:p w14:paraId="185ED7E4" w14:textId="77777777" w:rsidR="00BB5C0D" w:rsidRPr="00BB5C0D" w:rsidRDefault="00BB5C0D" w:rsidP="00547011">
      <w:pPr>
        <w:spacing w:line="360" w:lineRule="auto"/>
        <w:ind w:left="1843"/>
        <w:jc w:val="both"/>
        <w:rPr>
          <w:rFonts w:ascii="Arial" w:hAnsi="Arial" w:cs="Arial"/>
          <w:sz w:val="22"/>
          <w:szCs w:val="22"/>
          <w:lang w:val="en-US"/>
        </w:rPr>
      </w:pPr>
    </w:p>
    <w:p w14:paraId="4A9CE943" w14:textId="437B58F4" w:rsidR="00554558" w:rsidRDefault="00BB5C0D" w:rsidP="00485E7F">
      <w:pPr>
        <w:tabs>
          <w:tab w:val="left" w:pos="2552"/>
        </w:tabs>
        <w:spacing w:line="276" w:lineRule="auto"/>
        <w:ind w:left="1843"/>
        <w:rPr>
          <w:rFonts w:ascii="Arial" w:hAnsi="Arial" w:cs="Arial"/>
          <w:b/>
          <w:sz w:val="20"/>
          <w:szCs w:val="20"/>
          <w:u w:val="single"/>
        </w:rPr>
      </w:pPr>
      <w:r w:rsidRPr="00BB5C0D">
        <w:rPr>
          <w:rFonts w:ascii="Arial" w:hAnsi="Arial" w:cs="Arial"/>
          <w:b/>
          <w:sz w:val="20"/>
          <w:szCs w:val="20"/>
          <w:u w:val="single"/>
        </w:rPr>
        <w:t xml:space="preserve">Picture </w:t>
      </w:r>
      <w:proofErr w:type="spellStart"/>
      <w:r w:rsidRPr="00BB5C0D">
        <w:rPr>
          <w:rFonts w:ascii="Arial" w:hAnsi="Arial" w:cs="Arial"/>
          <w:b/>
          <w:sz w:val="20"/>
          <w:szCs w:val="20"/>
          <w:u w:val="single"/>
        </w:rPr>
        <w:t>caption</w:t>
      </w:r>
      <w:proofErr w:type="spellEnd"/>
      <w:r w:rsidRPr="00BB5C0D">
        <w:rPr>
          <w:rFonts w:ascii="Arial" w:hAnsi="Arial" w:cs="Arial"/>
          <w:b/>
          <w:sz w:val="20"/>
          <w:szCs w:val="20"/>
          <w:u w:val="single"/>
        </w:rPr>
        <w:t>:</w:t>
      </w:r>
    </w:p>
    <w:p w14:paraId="608731D4" w14:textId="77777777" w:rsidR="00BB5C0D" w:rsidRDefault="00BB5C0D" w:rsidP="00485E7F">
      <w:pPr>
        <w:tabs>
          <w:tab w:val="left" w:pos="2552"/>
        </w:tabs>
        <w:spacing w:line="276" w:lineRule="auto"/>
        <w:ind w:left="1843"/>
        <w:rPr>
          <w:rFonts w:ascii="Arial" w:hAnsi="Arial" w:cs="Arial"/>
          <w:bCs/>
          <w:sz w:val="20"/>
          <w:szCs w:val="20"/>
        </w:rPr>
      </w:pPr>
    </w:p>
    <w:p w14:paraId="757186E3" w14:textId="3F2DC4B0" w:rsidR="00117A78" w:rsidRPr="00A61DB1" w:rsidRDefault="00BB5C0D" w:rsidP="00A60B2E">
      <w:pPr>
        <w:tabs>
          <w:tab w:val="left" w:pos="2552"/>
        </w:tabs>
        <w:spacing w:line="276" w:lineRule="auto"/>
        <w:ind w:left="1843"/>
        <w:rPr>
          <w:rStyle w:val="Hyperlink"/>
          <w:rFonts w:ascii="Arial" w:hAnsi="Arial" w:cs="Arial"/>
          <w:b/>
          <w:sz w:val="22"/>
          <w:szCs w:val="22"/>
        </w:rPr>
      </w:pPr>
      <w:r w:rsidRPr="00BB5C0D">
        <w:rPr>
          <w:rFonts w:ascii="Arial" w:hAnsi="Arial" w:cs="Arial"/>
          <w:b/>
          <w:color w:val="C00000"/>
          <w:sz w:val="22"/>
          <w:szCs w:val="22"/>
        </w:rPr>
        <w:t xml:space="preserve">Download </w:t>
      </w:r>
      <w:proofErr w:type="spellStart"/>
      <w:r w:rsidRPr="00BB5C0D">
        <w:rPr>
          <w:rFonts w:ascii="Arial" w:hAnsi="Arial" w:cs="Arial"/>
          <w:b/>
          <w:color w:val="C00000"/>
          <w:sz w:val="22"/>
          <w:szCs w:val="22"/>
        </w:rPr>
        <w:t>the</w:t>
      </w:r>
      <w:proofErr w:type="spellEnd"/>
      <w:r w:rsidRPr="00BB5C0D">
        <w:rPr>
          <w:rFonts w:ascii="Arial" w:hAnsi="Arial" w:cs="Arial"/>
          <w:b/>
          <w:color w:val="C00000"/>
          <w:sz w:val="22"/>
          <w:szCs w:val="22"/>
        </w:rPr>
        <w:t xml:space="preserve"> </w:t>
      </w:r>
      <w:proofErr w:type="spellStart"/>
      <w:r w:rsidRPr="00BB5C0D">
        <w:rPr>
          <w:rFonts w:ascii="Arial" w:hAnsi="Arial" w:cs="Arial"/>
          <w:b/>
          <w:color w:val="C00000"/>
          <w:sz w:val="22"/>
          <w:szCs w:val="22"/>
        </w:rPr>
        <w:t>pictures</w:t>
      </w:r>
      <w:proofErr w:type="spellEnd"/>
      <w:r w:rsidRPr="00BB5C0D">
        <w:rPr>
          <w:rFonts w:ascii="Arial" w:hAnsi="Arial" w:cs="Arial"/>
          <w:b/>
          <w:color w:val="C00000"/>
          <w:sz w:val="22"/>
          <w:szCs w:val="22"/>
        </w:rPr>
        <w:t>:</w:t>
      </w:r>
      <w:r w:rsidR="00A61DB1">
        <w:rPr>
          <w:rFonts w:ascii="Arial" w:hAnsi="Arial" w:cs="Arial"/>
          <w:b/>
          <w:color w:val="C00000"/>
          <w:sz w:val="22"/>
          <w:szCs w:val="22"/>
        </w:rPr>
        <w:t xml:space="preserve"> </w:t>
      </w:r>
      <w:r w:rsidR="00A61DB1">
        <w:rPr>
          <w:rFonts w:ascii="Arial" w:hAnsi="Arial" w:cs="Arial"/>
          <w:b/>
          <w:bCs/>
          <w:sz w:val="20"/>
          <w:szCs w:val="20"/>
        </w:rPr>
        <w:fldChar w:fldCharType="begin"/>
      </w:r>
      <w:r w:rsidR="00A61DB1">
        <w:rPr>
          <w:rFonts w:ascii="Arial" w:hAnsi="Arial" w:cs="Arial"/>
          <w:b/>
          <w:bCs/>
          <w:sz w:val="20"/>
          <w:szCs w:val="20"/>
        </w:rPr>
        <w:instrText>HYPERLINK "https://kueberit.com/storage/516291a3-1bfd-448e-94e3-e56ae6b4f329/Pressetexte_2025_BAU.zip" \o "click here"</w:instrText>
      </w:r>
      <w:r w:rsidR="00A61DB1">
        <w:rPr>
          <w:rFonts w:ascii="Arial" w:hAnsi="Arial" w:cs="Arial"/>
          <w:b/>
          <w:bCs/>
          <w:sz w:val="20"/>
          <w:szCs w:val="20"/>
        </w:rPr>
      </w:r>
      <w:r w:rsidR="00A61DB1">
        <w:rPr>
          <w:rFonts w:ascii="Arial" w:hAnsi="Arial" w:cs="Arial"/>
          <w:b/>
          <w:bCs/>
          <w:sz w:val="20"/>
          <w:szCs w:val="20"/>
        </w:rPr>
        <w:fldChar w:fldCharType="separate"/>
      </w:r>
      <w:hyperlink r:id="rId8" w:history="1">
        <w:r w:rsidR="00A61DB1">
          <w:rPr>
            <w:rStyle w:val="Hyperlink"/>
            <w:rFonts w:ascii="Arial" w:hAnsi="Arial" w:cs="Arial"/>
            <w:b/>
            <w:bCs/>
            <w:color w:val="FF0000"/>
            <w:sz w:val="20"/>
            <w:szCs w:val="20"/>
          </w:rPr>
          <w:t>click here</w:t>
        </w:r>
      </w:hyperlink>
    </w:p>
    <w:p w14:paraId="405239C2" w14:textId="4B81CB08" w:rsidR="00BB5C0D" w:rsidRPr="00485E7F" w:rsidRDefault="00A61DB1" w:rsidP="00A60B2E">
      <w:pPr>
        <w:tabs>
          <w:tab w:val="left" w:pos="2552"/>
        </w:tabs>
        <w:spacing w:line="276" w:lineRule="auto"/>
        <w:ind w:left="1843"/>
        <w:rPr>
          <w:rFonts w:ascii="Arial" w:hAnsi="Arial" w:cs="Arial"/>
          <w:b/>
          <w:sz w:val="18"/>
          <w:szCs w:val="18"/>
        </w:rPr>
      </w:pPr>
      <w:r>
        <w:rPr>
          <w:rFonts w:ascii="Arial" w:hAnsi="Arial" w:cs="Arial"/>
          <w:b/>
          <w:bCs/>
          <w:sz w:val="20"/>
          <w:szCs w:val="20"/>
        </w:rPr>
        <w:fldChar w:fldCharType="end"/>
      </w:r>
    </w:p>
    <w:p w14:paraId="68719FD3" w14:textId="3DC167C2" w:rsidR="008C4F26" w:rsidRPr="00BB5C0D" w:rsidRDefault="00BB5C0D" w:rsidP="00485E7F">
      <w:pPr>
        <w:tabs>
          <w:tab w:val="left" w:pos="2552"/>
        </w:tabs>
        <w:spacing w:line="276" w:lineRule="auto"/>
        <w:ind w:left="1843"/>
        <w:rPr>
          <w:rFonts w:ascii="Arial" w:hAnsi="Arial" w:cs="Arial"/>
          <w:b/>
          <w:sz w:val="18"/>
          <w:szCs w:val="18"/>
          <w:lang w:val="en-US"/>
        </w:rPr>
      </w:pPr>
      <w:r w:rsidRPr="00BB5C0D">
        <w:rPr>
          <w:rFonts w:ascii="Arial" w:hAnsi="Arial" w:cs="Arial"/>
          <w:b/>
          <w:sz w:val="18"/>
          <w:szCs w:val="18"/>
          <w:lang w:val="en-US"/>
        </w:rPr>
        <w:t>photos</w:t>
      </w:r>
      <w:r w:rsidR="00816E11" w:rsidRPr="00BB5C0D">
        <w:rPr>
          <w:rFonts w:ascii="Arial" w:hAnsi="Arial" w:cs="Arial"/>
          <w:b/>
          <w:sz w:val="18"/>
          <w:szCs w:val="18"/>
          <w:lang w:val="en-US"/>
        </w:rPr>
        <w:t>: Küberit</w:t>
      </w:r>
    </w:p>
    <w:p w14:paraId="6A0D6107" w14:textId="77777777" w:rsidR="00816E11" w:rsidRPr="00BB5C0D" w:rsidRDefault="00816E11" w:rsidP="00485E7F">
      <w:pPr>
        <w:tabs>
          <w:tab w:val="left" w:pos="2552"/>
        </w:tabs>
        <w:spacing w:line="276" w:lineRule="auto"/>
        <w:ind w:left="1843"/>
        <w:rPr>
          <w:rFonts w:ascii="Arial" w:hAnsi="Arial" w:cs="Arial"/>
          <w:sz w:val="22"/>
          <w:szCs w:val="22"/>
          <w:lang w:val="en-US"/>
        </w:rPr>
      </w:pPr>
    </w:p>
    <w:p w14:paraId="0D53D71D" w14:textId="341AFE60" w:rsidR="008F62F6" w:rsidRPr="008F62F6" w:rsidRDefault="00BB5C0D" w:rsidP="008F62F6">
      <w:pPr>
        <w:spacing w:line="276" w:lineRule="auto"/>
        <w:ind w:left="1843"/>
        <w:rPr>
          <w:rFonts w:ascii="Arial" w:hAnsi="Arial" w:cs="Arial"/>
          <w:b/>
          <w:sz w:val="20"/>
          <w:szCs w:val="20"/>
          <w:u w:val="single"/>
        </w:rPr>
      </w:pPr>
      <w:r w:rsidRPr="00BB5C0D">
        <w:rPr>
          <w:rFonts w:ascii="Arial" w:hAnsi="Arial" w:cs="Arial"/>
          <w:b/>
          <w:sz w:val="20"/>
          <w:szCs w:val="20"/>
          <w:u w:val="single"/>
          <w:lang w:val="en-US"/>
        </w:rPr>
        <w:t>About</w:t>
      </w:r>
      <w:r w:rsidR="008F62F6" w:rsidRPr="00BB5C0D">
        <w:rPr>
          <w:rFonts w:ascii="Arial" w:hAnsi="Arial" w:cs="Arial"/>
          <w:b/>
          <w:sz w:val="20"/>
          <w:szCs w:val="20"/>
          <w:u w:val="single"/>
          <w:lang w:val="en-US"/>
        </w:rPr>
        <w:t xml:space="preserve"> Küberit Profile Systems GmbH &amp; Co. </w:t>
      </w:r>
      <w:r w:rsidR="008F62F6" w:rsidRPr="008F62F6">
        <w:rPr>
          <w:rFonts w:ascii="Arial" w:hAnsi="Arial" w:cs="Arial"/>
          <w:b/>
          <w:sz w:val="20"/>
          <w:szCs w:val="20"/>
          <w:u w:val="single"/>
        </w:rPr>
        <w:t>KG</w:t>
      </w:r>
    </w:p>
    <w:p w14:paraId="5F79261F" w14:textId="75B75890" w:rsidR="0078485B" w:rsidRPr="00BB5C0D" w:rsidRDefault="00BB5C0D" w:rsidP="00BB5C0D">
      <w:pPr>
        <w:spacing w:line="276" w:lineRule="auto"/>
        <w:ind w:left="1843"/>
        <w:rPr>
          <w:rFonts w:ascii="Arial" w:hAnsi="Arial" w:cs="Arial"/>
          <w:bCs/>
          <w:sz w:val="20"/>
          <w:szCs w:val="20"/>
          <w:lang w:val="en-US"/>
        </w:rPr>
      </w:pPr>
      <w:r w:rsidRPr="00BB5C0D">
        <w:rPr>
          <w:rFonts w:ascii="Arial" w:hAnsi="Arial" w:cs="Arial"/>
          <w:bCs/>
          <w:sz w:val="20"/>
          <w:szCs w:val="20"/>
          <w:lang w:val="en-US"/>
        </w:rPr>
        <w:t>As a globally successful manufacturer of floor, wall and stair nosing profiles, the name Küberit has stood for quality and progress for over 160 years. Customer satisfaction, perfection, innovation and the preservation of our tradition are essential components of our corporate philosophy. Constant investment in the latest technologies and certifications guarantee the consistently high quality of our products and services.</w:t>
      </w:r>
    </w:p>
    <w:sectPr w:rsidR="0078485B" w:rsidRPr="00BB5C0D" w:rsidSect="006E64C7">
      <w:headerReference w:type="default" r:id="rId9"/>
      <w:footerReference w:type="even" r:id="rId10"/>
      <w:footerReference w:type="default" r:id="rId11"/>
      <w:pgSz w:w="11906" w:h="16838"/>
      <w:pgMar w:top="1418" w:right="991" w:bottom="1701" w:left="1418" w:header="720" w:footer="64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1E151C" w14:textId="77777777" w:rsidR="00252016" w:rsidRDefault="00252016">
      <w:r>
        <w:separator/>
      </w:r>
    </w:p>
  </w:endnote>
  <w:endnote w:type="continuationSeparator" w:id="0">
    <w:p w14:paraId="4637887F" w14:textId="77777777" w:rsidR="00252016" w:rsidRDefault="00252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yriad Pro">
    <w:altName w:val="Corbel"/>
    <w:panose1 w:val="020B0503030403020204"/>
    <w:charset w:val="00"/>
    <w:family w:val="swiss"/>
    <w:notTrueType/>
    <w:pitch w:val="variable"/>
    <w:sig w:usb0="A00002AF" w:usb1="5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2874E2" w14:textId="77777777" w:rsidR="00D367E0" w:rsidRDefault="00D367E0">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1B18CB3C" w14:textId="77777777" w:rsidR="00D367E0" w:rsidRDefault="00D367E0">
    <w:pPr>
      <w:pStyle w:val="Fuzeile"/>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32EC7B" w14:textId="338A5D55" w:rsidR="00D367E0" w:rsidRDefault="00D367E0">
    <w:pPr>
      <w:pStyle w:val="Fuzeile"/>
      <w:framePr w:wrap="around" w:vAnchor="text" w:hAnchor="margin" w:xAlign="right" w:y="1"/>
      <w:ind w:right="-149"/>
      <w:rPr>
        <w:rStyle w:val="Seitenzahl"/>
        <w:rFonts w:ascii="Arial" w:hAnsi="Arial" w:cs="Arial"/>
      </w:rPr>
    </w:pPr>
    <w:r>
      <w:rPr>
        <w:rStyle w:val="Seitenzahl"/>
        <w:rFonts w:ascii="Arial" w:hAnsi="Arial" w:cs="Arial"/>
      </w:rPr>
      <w:fldChar w:fldCharType="begin"/>
    </w:r>
    <w:r>
      <w:rPr>
        <w:rStyle w:val="Seitenzahl"/>
        <w:rFonts w:ascii="Arial" w:hAnsi="Arial" w:cs="Arial"/>
      </w:rPr>
      <w:instrText xml:space="preserve">PAGE  </w:instrText>
    </w:r>
    <w:r>
      <w:rPr>
        <w:rStyle w:val="Seitenzahl"/>
        <w:rFonts w:ascii="Arial" w:hAnsi="Arial" w:cs="Arial"/>
      </w:rPr>
      <w:fldChar w:fldCharType="separate"/>
    </w:r>
    <w:r w:rsidR="00161DCB">
      <w:rPr>
        <w:rStyle w:val="Seitenzahl"/>
        <w:rFonts w:ascii="Arial" w:hAnsi="Arial" w:cs="Arial"/>
        <w:noProof/>
      </w:rPr>
      <w:t>2</w:t>
    </w:r>
    <w:r>
      <w:rPr>
        <w:rStyle w:val="Seitenzahl"/>
        <w:rFonts w:ascii="Arial" w:hAnsi="Arial" w:cs="Arial"/>
      </w:rPr>
      <w:fldChar w:fldCharType="end"/>
    </w:r>
  </w:p>
  <w:tbl>
    <w:tblPr>
      <w:tblW w:w="0" w:type="auto"/>
      <w:tblBorders>
        <w:top w:val="single" w:sz="6" w:space="0" w:color="auto"/>
      </w:tblBorders>
      <w:tblLayout w:type="fixed"/>
      <w:tblCellMar>
        <w:left w:w="70" w:type="dxa"/>
        <w:right w:w="70" w:type="dxa"/>
      </w:tblCellMar>
      <w:tblLook w:val="0000" w:firstRow="0" w:lastRow="0" w:firstColumn="0" w:lastColumn="0" w:noHBand="0" w:noVBand="0"/>
    </w:tblPr>
    <w:tblGrid>
      <w:gridCol w:w="5740"/>
      <w:gridCol w:w="4038"/>
    </w:tblGrid>
    <w:tr w:rsidR="00D367E0" w:rsidRPr="005456E9" w14:paraId="2A66A89F" w14:textId="77777777">
      <w:trPr>
        <w:cantSplit/>
      </w:trPr>
      <w:tc>
        <w:tcPr>
          <w:tcW w:w="5740" w:type="dxa"/>
        </w:tcPr>
        <w:p w14:paraId="7DA6F216" w14:textId="0203F7B8" w:rsidR="00D367E0" w:rsidRPr="005456E9" w:rsidRDefault="00D367E0" w:rsidP="00BA694B">
          <w:pPr>
            <w:pStyle w:val="Fuzeile"/>
            <w:rPr>
              <w:rFonts w:ascii="Arial" w:hAnsi="Arial"/>
              <w:sz w:val="18"/>
              <w:lang w:val="nl-NL"/>
            </w:rPr>
          </w:pPr>
          <w:r w:rsidRPr="00223838">
            <w:rPr>
              <w:rFonts w:ascii="Arial" w:hAnsi="Arial" w:cs="Arial"/>
              <w:lang w:val="en-GB"/>
            </w:rPr>
            <w:t xml:space="preserve">Küberit Profile Systems GmbH &amp; Co. </w:t>
          </w:r>
          <w:r w:rsidRPr="005456E9">
            <w:rPr>
              <w:rFonts w:ascii="Arial" w:hAnsi="Arial" w:cs="Arial"/>
              <w:lang w:val="nl-NL"/>
            </w:rPr>
            <w:t>KG</w:t>
          </w:r>
          <w:r w:rsidRPr="005456E9">
            <w:rPr>
              <w:rFonts w:ascii="Arial" w:hAnsi="Arial" w:cs="Arial"/>
              <w:lang w:val="nl-NL"/>
            </w:rPr>
            <w:br/>
          </w:r>
          <w:r w:rsidRPr="005456E9">
            <w:rPr>
              <w:rFonts w:ascii="Arial" w:hAnsi="Arial"/>
              <w:sz w:val="18"/>
              <w:lang w:val="nl-NL"/>
            </w:rPr>
            <w:t>Römerweg 9; 58513 Lüdenscheid</w:t>
          </w:r>
          <w:r w:rsidR="005456E9" w:rsidRPr="005456E9">
            <w:rPr>
              <w:rFonts w:ascii="Arial" w:hAnsi="Arial"/>
              <w:sz w:val="18"/>
              <w:lang w:val="nl-NL"/>
            </w:rPr>
            <w:t>, G</w:t>
          </w:r>
          <w:r w:rsidR="005456E9">
            <w:rPr>
              <w:rFonts w:ascii="Arial" w:hAnsi="Arial"/>
              <w:sz w:val="18"/>
              <w:lang w:val="nl-NL"/>
            </w:rPr>
            <w:t xml:space="preserve">ermany </w:t>
          </w:r>
        </w:p>
        <w:p w14:paraId="08A23A2B" w14:textId="6A96C22D" w:rsidR="00D367E0" w:rsidRPr="0031493D" w:rsidRDefault="00D367E0" w:rsidP="0031493D">
          <w:pPr>
            <w:pStyle w:val="Fuzeile"/>
            <w:rPr>
              <w:rFonts w:ascii="Arial" w:hAnsi="Arial"/>
              <w:sz w:val="18"/>
            </w:rPr>
          </w:pPr>
          <w:r w:rsidRPr="0031493D">
            <w:rPr>
              <w:rFonts w:ascii="Arial" w:hAnsi="Arial"/>
              <w:sz w:val="18"/>
            </w:rPr>
            <w:t xml:space="preserve">Ansprechpartner für die Presse: </w:t>
          </w:r>
          <w:r w:rsidR="005456E9">
            <w:rPr>
              <w:rFonts w:ascii="Arial" w:hAnsi="Arial"/>
              <w:sz w:val="18"/>
            </w:rPr>
            <w:t>Hilmar Kusmierz,</w:t>
          </w:r>
          <w:r w:rsidRPr="0031493D">
            <w:rPr>
              <w:rFonts w:ascii="Arial" w:hAnsi="Arial"/>
              <w:sz w:val="18"/>
            </w:rPr>
            <w:t xml:space="preserve"> Beate Dangmann</w:t>
          </w:r>
        </w:p>
        <w:p w14:paraId="529E46FB" w14:textId="211C52A9" w:rsidR="00D367E0" w:rsidRPr="0031493D" w:rsidRDefault="00D367E0" w:rsidP="0031493D">
          <w:pPr>
            <w:pStyle w:val="Fuzeile"/>
            <w:rPr>
              <w:rFonts w:ascii="Arial" w:hAnsi="Arial"/>
              <w:sz w:val="18"/>
            </w:rPr>
          </w:pPr>
          <w:r w:rsidRPr="0031493D">
            <w:rPr>
              <w:rFonts w:ascii="Arial" w:hAnsi="Arial"/>
              <w:sz w:val="18"/>
            </w:rPr>
            <w:t xml:space="preserve">www.kueberit.com; E-Mail: </w:t>
          </w:r>
          <w:r w:rsidR="005456E9">
            <w:rPr>
              <w:rFonts w:ascii="Arial" w:hAnsi="Arial"/>
              <w:sz w:val="18"/>
            </w:rPr>
            <w:t>hilmar.kusmierz</w:t>
          </w:r>
          <w:r w:rsidRPr="0031493D">
            <w:rPr>
              <w:rFonts w:ascii="Arial" w:hAnsi="Arial"/>
              <w:sz w:val="18"/>
            </w:rPr>
            <w:t>@kueberit.com</w:t>
          </w:r>
        </w:p>
        <w:p w14:paraId="1D15F057" w14:textId="27F7CB13" w:rsidR="00D367E0" w:rsidRDefault="00D367E0" w:rsidP="0031493D">
          <w:pPr>
            <w:pStyle w:val="Fuzeile"/>
            <w:rPr>
              <w:rFonts w:ascii="Arial" w:hAnsi="Arial"/>
              <w:sz w:val="16"/>
            </w:rPr>
          </w:pPr>
          <w:r w:rsidRPr="0031493D">
            <w:rPr>
              <w:rFonts w:ascii="Arial" w:hAnsi="Arial"/>
              <w:sz w:val="18"/>
            </w:rPr>
            <w:t xml:space="preserve">Telefon: </w:t>
          </w:r>
          <w:r w:rsidR="005456E9">
            <w:rPr>
              <w:rFonts w:ascii="Arial" w:hAnsi="Arial"/>
              <w:sz w:val="18"/>
            </w:rPr>
            <w:t xml:space="preserve">+49 </w:t>
          </w:r>
          <w:r w:rsidRPr="0031493D">
            <w:rPr>
              <w:rFonts w:ascii="Arial" w:hAnsi="Arial"/>
              <w:sz w:val="18"/>
            </w:rPr>
            <w:t>2351/ 9507-</w:t>
          </w:r>
          <w:r w:rsidR="005456E9">
            <w:rPr>
              <w:rFonts w:ascii="Arial" w:hAnsi="Arial"/>
              <w:sz w:val="18"/>
            </w:rPr>
            <w:t>0</w:t>
          </w:r>
          <w:r w:rsidRPr="0031493D">
            <w:rPr>
              <w:rFonts w:ascii="Arial" w:hAnsi="Arial"/>
              <w:sz w:val="18"/>
            </w:rPr>
            <w:t>;</w:t>
          </w:r>
        </w:p>
      </w:tc>
      <w:tc>
        <w:tcPr>
          <w:tcW w:w="4038" w:type="dxa"/>
        </w:tcPr>
        <w:p w14:paraId="6DB1F552" w14:textId="77777777" w:rsidR="00D367E0" w:rsidRDefault="00D367E0">
          <w:pPr>
            <w:pStyle w:val="Fuzeile"/>
            <w:rPr>
              <w:rFonts w:ascii="Arial" w:hAnsi="Arial"/>
              <w:sz w:val="18"/>
            </w:rPr>
          </w:pPr>
        </w:p>
        <w:p w14:paraId="5F1D4213" w14:textId="77777777" w:rsidR="00D367E0" w:rsidRDefault="00D367E0">
          <w:pPr>
            <w:pStyle w:val="Fuzeile"/>
            <w:rPr>
              <w:rFonts w:ascii="Arial" w:hAnsi="Arial"/>
              <w:sz w:val="18"/>
            </w:rPr>
          </w:pPr>
        </w:p>
        <w:p w14:paraId="007CB357" w14:textId="77777777" w:rsidR="00D367E0" w:rsidRDefault="00D367E0">
          <w:pPr>
            <w:pStyle w:val="Fuzeile"/>
            <w:rPr>
              <w:rFonts w:ascii="Arial" w:hAnsi="Arial"/>
              <w:sz w:val="18"/>
            </w:rPr>
          </w:pPr>
        </w:p>
        <w:p w14:paraId="4D3B38F3" w14:textId="77777777" w:rsidR="005456E9" w:rsidRPr="005456E9" w:rsidRDefault="005456E9" w:rsidP="005456E9">
          <w:pPr>
            <w:pStyle w:val="Fuzeile"/>
            <w:rPr>
              <w:rFonts w:ascii="Arial" w:hAnsi="Arial"/>
              <w:sz w:val="18"/>
              <w:lang w:val="en-US"/>
            </w:rPr>
          </w:pPr>
          <w:r w:rsidRPr="005456E9">
            <w:rPr>
              <w:rFonts w:ascii="Arial" w:hAnsi="Arial"/>
              <w:sz w:val="18"/>
              <w:lang w:val="en-US"/>
            </w:rPr>
            <w:t>In the case of editorial evaluation, please</w:t>
          </w:r>
        </w:p>
        <w:p w14:paraId="4336DA6F" w14:textId="74049D50" w:rsidR="00D367E0" w:rsidRPr="005456E9" w:rsidRDefault="005456E9" w:rsidP="005456E9">
          <w:pPr>
            <w:pStyle w:val="Fuzeile"/>
            <w:rPr>
              <w:rFonts w:ascii="Arial" w:hAnsi="Arial"/>
              <w:sz w:val="18"/>
              <w:lang w:val="en-US"/>
            </w:rPr>
          </w:pPr>
          <w:r w:rsidRPr="005456E9">
            <w:rPr>
              <w:rFonts w:ascii="Arial" w:hAnsi="Arial"/>
              <w:sz w:val="18"/>
              <w:lang w:val="en-US"/>
            </w:rPr>
            <w:t>to the management. Thank you.</w:t>
          </w:r>
        </w:p>
      </w:tc>
    </w:tr>
  </w:tbl>
  <w:p w14:paraId="3F5F9C80" w14:textId="77777777" w:rsidR="00D367E0" w:rsidRPr="005456E9" w:rsidRDefault="00D367E0">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D4DC46" w14:textId="77777777" w:rsidR="00252016" w:rsidRDefault="00252016">
      <w:r>
        <w:separator/>
      </w:r>
    </w:p>
  </w:footnote>
  <w:footnote w:type="continuationSeparator" w:id="0">
    <w:p w14:paraId="43707D9D" w14:textId="77777777" w:rsidR="00252016" w:rsidRDefault="002520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4C9B9" w14:textId="310161A2" w:rsidR="00D367E0" w:rsidRDefault="00937CBF">
    <w:pPr>
      <w:pStyle w:val="Kopfzeile"/>
      <w:tabs>
        <w:tab w:val="clear" w:pos="4536"/>
        <w:tab w:val="left" w:pos="2268"/>
      </w:tabs>
      <w:jc w:val="right"/>
      <w:rPr>
        <w:rFonts w:ascii="Arial" w:hAnsi="Arial"/>
      </w:rPr>
    </w:pPr>
    <w:r w:rsidRPr="00C22BB8">
      <w:rPr>
        <w:noProof/>
      </w:rPr>
      <w:drawing>
        <wp:inline distT="0" distB="0" distL="0" distR="0" wp14:anchorId="1D0B505B" wp14:editId="79117313">
          <wp:extent cx="2410894" cy="727304"/>
          <wp:effectExtent l="0" t="0" r="8890" b="0"/>
          <wp:docPr id="3" name="Grafik 3"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hrift, Logo, Grafike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857" cy="735740"/>
                  </a:xfrm>
                  <a:prstGeom prst="rect">
                    <a:avLst/>
                  </a:prstGeom>
                  <a:noFill/>
                  <a:ln>
                    <a:noFill/>
                  </a:ln>
                </pic:spPr>
              </pic:pic>
            </a:graphicData>
          </a:graphic>
        </wp:inline>
      </w:drawing>
    </w:r>
  </w:p>
  <w:p w14:paraId="09CB67CC" w14:textId="77777777" w:rsidR="00D367E0" w:rsidRDefault="00D367E0">
    <w:pPr>
      <w:pStyle w:val="Kopfzeile"/>
      <w:tabs>
        <w:tab w:val="left" w:pos="2268"/>
      </w:tabs>
      <w:jc w:val="right"/>
      <w:rPr>
        <w:rFonts w:ascii="Arial" w:hAnsi="Arial"/>
        <w:position w:val="6"/>
      </w:rPr>
    </w:pPr>
  </w:p>
  <w:p w14:paraId="5B59A951" w14:textId="77777777" w:rsidR="00D367E0" w:rsidRDefault="00D367E0">
    <w:pPr>
      <w:pStyle w:val="Kopfzeile"/>
      <w:pBdr>
        <w:top w:val="single" w:sz="6" w:space="1" w:color="auto"/>
      </w:pBdr>
      <w:tabs>
        <w:tab w:val="left" w:pos="2268"/>
      </w:tabs>
      <w:jc w:val="right"/>
      <w:rPr>
        <w:rFonts w:ascii="Arial" w:hAnsi="Arial"/>
      </w:rPr>
    </w:pPr>
  </w:p>
  <w:p w14:paraId="2F4CED8A" w14:textId="05298670" w:rsidR="00D367E0" w:rsidRDefault="00C70C25">
    <w:pPr>
      <w:pStyle w:val="Kopfzeile"/>
      <w:pBdr>
        <w:top w:val="single" w:sz="6" w:space="1" w:color="auto"/>
      </w:pBdr>
      <w:tabs>
        <w:tab w:val="clear" w:pos="4536"/>
        <w:tab w:val="clear" w:pos="9072"/>
        <w:tab w:val="left" w:pos="5954"/>
        <w:tab w:val="right" w:pos="8931"/>
      </w:tabs>
      <w:ind w:firstLine="5954"/>
    </w:pPr>
    <w:r w:rsidRPr="00C70C25">
      <w:rPr>
        <w:rFonts w:ascii="Arial" w:hAnsi="Arial"/>
        <w:sz w:val="28"/>
      </w:rPr>
      <w:t xml:space="preserve">Press </w:t>
    </w:r>
    <w:proofErr w:type="spellStart"/>
    <w:r w:rsidRPr="00C70C25">
      <w:rPr>
        <w:rFonts w:ascii="Arial" w:hAnsi="Arial"/>
        <w:sz w:val="28"/>
      </w:rPr>
      <w:t>information</w:t>
    </w:r>
    <w:proofErr w:type="spellEnd"/>
  </w:p>
  <w:p w14:paraId="2304F71C" w14:textId="77777777" w:rsidR="00104BDC" w:rsidRDefault="00104BDC">
    <w:pPr>
      <w:pStyle w:val="Kopfzeile"/>
      <w:pBdr>
        <w:top w:val="single" w:sz="6" w:space="1" w:color="auto"/>
      </w:pBdr>
      <w:tabs>
        <w:tab w:val="clear" w:pos="4536"/>
        <w:tab w:val="clear" w:pos="9072"/>
        <w:tab w:val="left" w:pos="5954"/>
        <w:tab w:val="right" w:pos="8931"/>
      </w:tabs>
      <w:ind w:firstLine="595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E5822"/>
    <w:multiLevelType w:val="hybridMultilevel"/>
    <w:tmpl w:val="43A45302"/>
    <w:lvl w:ilvl="0" w:tplc="FC46ADC0">
      <w:start w:val="9"/>
      <w:numFmt w:val="bullet"/>
      <w:lvlText w:val="-"/>
      <w:lvlJc w:val="left"/>
      <w:pPr>
        <w:tabs>
          <w:tab w:val="num" w:pos="360"/>
        </w:tabs>
        <w:ind w:left="357" w:hanging="357"/>
      </w:pPr>
      <w:rPr>
        <w:rFonts w:hint="default"/>
      </w:rPr>
    </w:lvl>
    <w:lvl w:ilvl="1" w:tplc="0407000F">
      <w:start w:val="1"/>
      <w:numFmt w:val="decimal"/>
      <w:lvlText w:val="%2."/>
      <w:lvlJc w:val="left"/>
      <w:pPr>
        <w:tabs>
          <w:tab w:val="num" w:pos="1440"/>
        </w:tabs>
        <w:ind w:left="1440" w:hanging="360"/>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5BA152C"/>
    <w:multiLevelType w:val="hybridMultilevel"/>
    <w:tmpl w:val="00621C7A"/>
    <w:lvl w:ilvl="0" w:tplc="04070005">
      <w:start w:val="1"/>
      <w:numFmt w:val="bullet"/>
      <w:lvlText w:val=""/>
      <w:lvlJc w:val="left"/>
      <w:pPr>
        <w:tabs>
          <w:tab w:val="num" w:pos="2988"/>
        </w:tabs>
        <w:ind w:left="2988" w:hanging="360"/>
      </w:pPr>
      <w:rPr>
        <w:rFonts w:ascii="Wingdings" w:hAnsi="Wingdings" w:hint="default"/>
      </w:rPr>
    </w:lvl>
    <w:lvl w:ilvl="1" w:tplc="04070003" w:tentative="1">
      <w:start w:val="1"/>
      <w:numFmt w:val="bullet"/>
      <w:lvlText w:val="o"/>
      <w:lvlJc w:val="left"/>
      <w:pPr>
        <w:tabs>
          <w:tab w:val="num" w:pos="3708"/>
        </w:tabs>
        <w:ind w:left="3708" w:hanging="360"/>
      </w:pPr>
      <w:rPr>
        <w:rFonts w:ascii="Courier New" w:hAnsi="Courier New" w:cs="Courier New" w:hint="default"/>
      </w:rPr>
    </w:lvl>
    <w:lvl w:ilvl="2" w:tplc="04070005" w:tentative="1">
      <w:start w:val="1"/>
      <w:numFmt w:val="bullet"/>
      <w:lvlText w:val=""/>
      <w:lvlJc w:val="left"/>
      <w:pPr>
        <w:tabs>
          <w:tab w:val="num" w:pos="4428"/>
        </w:tabs>
        <w:ind w:left="4428" w:hanging="360"/>
      </w:pPr>
      <w:rPr>
        <w:rFonts w:ascii="Wingdings" w:hAnsi="Wingdings" w:hint="default"/>
      </w:rPr>
    </w:lvl>
    <w:lvl w:ilvl="3" w:tplc="04070001" w:tentative="1">
      <w:start w:val="1"/>
      <w:numFmt w:val="bullet"/>
      <w:lvlText w:val=""/>
      <w:lvlJc w:val="left"/>
      <w:pPr>
        <w:tabs>
          <w:tab w:val="num" w:pos="5148"/>
        </w:tabs>
        <w:ind w:left="5148" w:hanging="360"/>
      </w:pPr>
      <w:rPr>
        <w:rFonts w:ascii="Symbol" w:hAnsi="Symbol" w:hint="default"/>
      </w:rPr>
    </w:lvl>
    <w:lvl w:ilvl="4" w:tplc="04070003" w:tentative="1">
      <w:start w:val="1"/>
      <w:numFmt w:val="bullet"/>
      <w:lvlText w:val="o"/>
      <w:lvlJc w:val="left"/>
      <w:pPr>
        <w:tabs>
          <w:tab w:val="num" w:pos="5868"/>
        </w:tabs>
        <w:ind w:left="5868" w:hanging="360"/>
      </w:pPr>
      <w:rPr>
        <w:rFonts w:ascii="Courier New" w:hAnsi="Courier New" w:cs="Courier New" w:hint="default"/>
      </w:rPr>
    </w:lvl>
    <w:lvl w:ilvl="5" w:tplc="04070005" w:tentative="1">
      <w:start w:val="1"/>
      <w:numFmt w:val="bullet"/>
      <w:lvlText w:val=""/>
      <w:lvlJc w:val="left"/>
      <w:pPr>
        <w:tabs>
          <w:tab w:val="num" w:pos="6588"/>
        </w:tabs>
        <w:ind w:left="6588" w:hanging="360"/>
      </w:pPr>
      <w:rPr>
        <w:rFonts w:ascii="Wingdings" w:hAnsi="Wingdings" w:hint="default"/>
      </w:rPr>
    </w:lvl>
    <w:lvl w:ilvl="6" w:tplc="04070001" w:tentative="1">
      <w:start w:val="1"/>
      <w:numFmt w:val="bullet"/>
      <w:lvlText w:val=""/>
      <w:lvlJc w:val="left"/>
      <w:pPr>
        <w:tabs>
          <w:tab w:val="num" w:pos="7308"/>
        </w:tabs>
        <w:ind w:left="7308" w:hanging="360"/>
      </w:pPr>
      <w:rPr>
        <w:rFonts w:ascii="Symbol" w:hAnsi="Symbol" w:hint="default"/>
      </w:rPr>
    </w:lvl>
    <w:lvl w:ilvl="7" w:tplc="04070003" w:tentative="1">
      <w:start w:val="1"/>
      <w:numFmt w:val="bullet"/>
      <w:lvlText w:val="o"/>
      <w:lvlJc w:val="left"/>
      <w:pPr>
        <w:tabs>
          <w:tab w:val="num" w:pos="8028"/>
        </w:tabs>
        <w:ind w:left="8028" w:hanging="360"/>
      </w:pPr>
      <w:rPr>
        <w:rFonts w:ascii="Courier New" w:hAnsi="Courier New" w:cs="Courier New" w:hint="default"/>
      </w:rPr>
    </w:lvl>
    <w:lvl w:ilvl="8" w:tplc="04070005" w:tentative="1">
      <w:start w:val="1"/>
      <w:numFmt w:val="bullet"/>
      <w:lvlText w:val=""/>
      <w:lvlJc w:val="left"/>
      <w:pPr>
        <w:tabs>
          <w:tab w:val="num" w:pos="8748"/>
        </w:tabs>
        <w:ind w:left="8748" w:hanging="360"/>
      </w:pPr>
      <w:rPr>
        <w:rFonts w:ascii="Wingdings" w:hAnsi="Wingdings" w:hint="default"/>
      </w:rPr>
    </w:lvl>
  </w:abstractNum>
  <w:abstractNum w:abstractNumId="2" w15:restartNumberingAfterBreak="0">
    <w:nsid w:val="25CA0054"/>
    <w:multiLevelType w:val="hybridMultilevel"/>
    <w:tmpl w:val="F6F82CA6"/>
    <w:lvl w:ilvl="0" w:tplc="501CD760">
      <w:numFmt w:val="bullet"/>
      <w:lvlText w:val="-"/>
      <w:lvlJc w:val="left"/>
      <w:pPr>
        <w:ind w:left="720" w:hanging="360"/>
      </w:pPr>
      <w:rPr>
        <w:rFonts w:ascii="Calibri" w:eastAsia="Calibri" w:hAnsi="Calibri"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47D90A0F"/>
    <w:multiLevelType w:val="hybridMultilevel"/>
    <w:tmpl w:val="3B56DAF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5A17C66"/>
    <w:multiLevelType w:val="hybridMultilevel"/>
    <w:tmpl w:val="92EE3B5A"/>
    <w:lvl w:ilvl="0" w:tplc="ADA62E68">
      <w:numFmt w:val="bullet"/>
      <w:lvlText w:val="-"/>
      <w:lvlJc w:val="left"/>
      <w:pPr>
        <w:ind w:left="2628" w:hanging="360"/>
      </w:pPr>
      <w:rPr>
        <w:rFonts w:ascii="Arial" w:eastAsia="Times New Roman" w:hAnsi="Arial" w:cs="Arial" w:hint="default"/>
      </w:rPr>
    </w:lvl>
    <w:lvl w:ilvl="1" w:tplc="04070003" w:tentative="1">
      <w:start w:val="1"/>
      <w:numFmt w:val="bullet"/>
      <w:lvlText w:val="o"/>
      <w:lvlJc w:val="left"/>
      <w:pPr>
        <w:ind w:left="3348" w:hanging="360"/>
      </w:pPr>
      <w:rPr>
        <w:rFonts w:ascii="Courier New" w:hAnsi="Courier New" w:cs="Courier New" w:hint="default"/>
      </w:rPr>
    </w:lvl>
    <w:lvl w:ilvl="2" w:tplc="04070005" w:tentative="1">
      <w:start w:val="1"/>
      <w:numFmt w:val="bullet"/>
      <w:lvlText w:val=""/>
      <w:lvlJc w:val="left"/>
      <w:pPr>
        <w:ind w:left="4068" w:hanging="360"/>
      </w:pPr>
      <w:rPr>
        <w:rFonts w:ascii="Wingdings" w:hAnsi="Wingdings" w:hint="default"/>
      </w:rPr>
    </w:lvl>
    <w:lvl w:ilvl="3" w:tplc="04070001" w:tentative="1">
      <w:start w:val="1"/>
      <w:numFmt w:val="bullet"/>
      <w:lvlText w:val=""/>
      <w:lvlJc w:val="left"/>
      <w:pPr>
        <w:ind w:left="4788" w:hanging="360"/>
      </w:pPr>
      <w:rPr>
        <w:rFonts w:ascii="Symbol" w:hAnsi="Symbol" w:hint="default"/>
      </w:rPr>
    </w:lvl>
    <w:lvl w:ilvl="4" w:tplc="04070003" w:tentative="1">
      <w:start w:val="1"/>
      <w:numFmt w:val="bullet"/>
      <w:lvlText w:val="o"/>
      <w:lvlJc w:val="left"/>
      <w:pPr>
        <w:ind w:left="5508" w:hanging="360"/>
      </w:pPr>
      <w:rPr>
        <w:rFonts w:ascii="Courier New" w:hAnsi="Courier New" w:cs="Courier New" w:hint="default"/>
      </w:rPr>
    </w:lvl>
    <w:lvl w:ilvl="5" w:tplc="04070005" w:tentative="1">
      <w:start w:val="1"/>
      <w:numFmt w:val="bullet"/>
      <w:lvlText w:val=""/>
      <w:lvlJc w:val="left"/>
      <w:pPr>
        <w:ind w:left="6228" w:hanging="360"/>
      </w:pPr>
      <w:rPr>
        <w:rFonts w:ascii="Wingdings" w:hAnsi="Wingdings" w:hint="default"/>
      </w:rPr>
    </w:lvl>
    <w:lvl w:ilvl="6" w:tplc="04070001" w:tentative="1">
      <w:start w:val="1"/>
      <w:numFmt w:val="bullet"/>
      <w:lvlText w:val=""/>
      <w:lvlJc w:val="left"/>
      <w:pPr>
        <w:ind w:left="6948" w:hanging="360"/>
      </w:pPr>
      <w:rPr>
        <w:rFonts w:ascii="Symbol" w:hAnsi="Symbol" w:hint="default"/>
      </w:rPr>
    </w:lvl>
    <w:lvl w:ilvl="7" w:tplc="04070003" w:tentative="1">
      <w:start w:val="1"/>
      <w:numFmt w:val="bullet"/>
      <w:lvlText w:val="o"/>
      <w:lvlJc w:val="left"/>
      <w:pPr>
        <w:ind w:left="7668" w:hanging="360"/>
      </w:pPr>
      <w:rPr>
        <w:rFonts w:ascii="Courier New" w:hAnsi="Courier New" w:cs="Courier New" w:hint="default"/>
      </w:rPr>
    </w:lvl>
    <w:lvl w:ilvl="8" w:tplc="04070005" w:tentative="1">
      <w:start w:val="1"/>
      <w:numFmt w:val="bullet"/>
      <w:lvlText w:val=""/>
      <w:lvlJc w:val="left"/>
      <w:pPr>
        <w:ind w:left="8388" w:hanging="360"/>
      </w:pPr>
      <w:rPr>
        <w:rFonts w:ascii="Wingdings" w:hAnsi="Wingdings" w:hint="default"/>
      </w:rPr>
    </w:lvl>
  </w:abstractNum>
  <w:num w:numId="1" w16cid:durableId="1082293647">
    <w:abstractNumId w:val="0"/>
  </w:num>
  <w:num w:numId="2" w16cid:durableId="1784958389">
    <w:abstractNumId w:val="1"/>
  </w:num>
  <w:num w:numId="3" w16cid:durableId="1079670088">
    <w:abstractNumId w:val="3"/>
  </w:num>
  <w:num w:numId="4" w16cid:durableId="1420563426">
    <w:abstractNumId w:val="2"/>
  </w:num>
  <w:num w:numId="5" w16cid:durableId="17979422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0BB9"/>
    <w:rsid w:val="000023DE"/>
    <w:rsid w:val="000036B0"/>
    <w:rsid w:val="0000413B"/>
    <w:rsid w:val="00005040"/>
    <w:rsid w:val="00006E3C"/>
    <w:rsid w:val="00010BC9"/>
    <w:rsid w:val="000127AE"/>
    <w:rsid w:val="000141D2"/>
    <w:rsid w:val="000162FF"/>
    <w:rsid w:val="00016772"/>
    <w:rsid w:val="000173CE"/>
    <w:rsid w:val="00020E3D"/>
    <w:rsid w:val="00021140"/>
    <w:rsid w:val="00022A01"/>
    <w:rsid w:val="00024D43"/>
    <w:rsid w:val="00026E28"/>
    <w:rsid w:val="0002743E"/>
    <w:rsid w:val="000307DD"/>
    <w:rsid w:val="00030B98"/>
    <w:rsid w:val="00030CAA"/>
    <w:rsid w:val="00030F7B"/>
    <w:rsid w:val="00031683"/>
    <w:rsid w:val="00032E84"/>
    <w:rsid w:val="00034AEF"/>
    <w:rsid w:val="0003625C"/>
    <w:rsid w:val="000418C0"/>
    <w:rsid w:val="00041CC2"/>
    <w:rsid w:val="00041EFA"/>
    <w:rsid w:val="00042AD5"/>
    <w:rsid w:val="00042CFB"/>
    <w:rsid w:val="0004386C"/>
    <w:rsid w:val="00043A88"/>
    <w:rsid w:val="000449F8"/>
    <w:rsid w:val="00044DAD"/>
    <w:rsid w:val="00053D26"/>
    <w:rsid w:val="00054065"/>
    <w:rsid w:val="00055F1C"/>
    <w:rsid w:val="00056EE7"/>
    <w:rsid w:val="00060555"/>
    <w:rsid w:val="00060722"/>
    <w:rsid w:val="00062B3A"/>
    <w:rsid w:val="00063667"/>
    <w:rsid w:val="00064537"/>
    <w:rsid w:val="00064BCB"/>
    <w:rsid w:val="00065344"/>
    <w:rsid w:val="0006571B"/>
    <w:rsid w:val="0007122B"/>
    <w:rsid w:val="000719AC"/>
    <w:rsid w:val="00073045"/>
    <w:rsid w:val="0007364E"/>
    <w:rsid w:val="0007541F"/>
    <w:rsid w:val="00075523"/>
    <w:rsid w:val="000760F0"/>
    <w:rsid w:val="00080304"/>
    <w:rsid w:val="00080AB0"/>
    <w:rsid w:val="00082C7B"/>
    <w:rsid w:val="00083A7D"/>
    <w:rsid w:val="00085BCA"/>
    <w:rsid w:val="00086E92"/>
    <w:rsid w:val="00090382"/>
    <w:rsid w:val="000908C6"/>
    <w:rsid w:val="00090ADC"/>
    <w:rsid w:val="00092351"/>
    <w:rsid w:val="00093104"/>
    <w:rsid w:val="0009328C"/>
    <w:rsid w:val="000936E0"/>
    <w:rsid w:val="0009579D"/>
    <w:rsid w:val="000961E0"/>
    <w:rsid w:val="00097F64"/>
    <w:rsid w:val="000A0358"/>
    <w:rsid w:val="000A06C7"/>
    <w:rsid w:val="000A292B"/>
    <w:rsid w:val="000A31A8"/>
    <w:rsid w:val="000A50F9"/>
    <w:rsid w:val="000A56C1"/>
    <w:rsid w:val="000A5AF5"/>
    <w:rsid w:val="000B041D"/>
    <w:rsid w:val="000B0623"/>
    <w:rsid w:val="000B0D2E"/>
    <w:rsid w:val="000B169C"/>
    <w:rsid w:val="000B468E"/>
    <w:rsid w:val="000B7902"/>
    <w:rsid w:val="000B7BDD"/>
    <w:rsid w:val="000C293C"/>
    <w:rsid w:val="000C46ED"/>
    <w:rsid w:val="000D1C9C"/>
    <w:rsid w:val="000D452E"/>
    <w:rsid w:val="000D5A02"/>
    <w:rsid w:val="000D64CC"/>
    <w:rsid w:val="000E040B"/>
    <w:rsid w:val="000E0490"/>
    <w:rsid w:val="000E0892"/>
    <w:rsid w:val="000E12CC"/>
    <w:rsid w:val="000E12D8"/>
    <w:rsid w:val="000E6C2E"/>
    <w:rsid w:val="000E7775"/>
    <w:rsid w:val="000F0C06"/>
    <w:rsid w:val="000F1DA6"/>
    <w:rsid w:val="000F299A"/>
    <w:rsid w:val="000F2F29"/>
    <w:rsid w:val="000F3534"/>
    <w:rsid w:val="000F359F"/>
    <w:rsid w:val="000F466D"/>
    <w:rsid w:val="000F4E7A"/>
    <w:rsid w:val="000F649D"/>
    <w:rsid w:val="000F7323"/>
    <w:rsid w:val="000F7704"/>
    <w:rsid w:val="0010200D"/>
    <w:rsid w:val="0010294F"/>
    <w:rsid w:val="00102F45"/>
    <w:rsid w:val="00104BDC"/>
    <w:rsid w:val="001060DB"/>
    <w:rsid w:val="0010670D"/>
    <w:rsid w:val="001067C5"/>
    <w:rsid w:val="00113CB5"/>
    <w:rsid w:val="0011528D"/>
    <w:rsid w:val="00115D50"/>
    <w:rsid w:val="00117A78"/>
    <w:rsid w:val="001210DB"/>
    <w:rsid w:val="00121F47"/>
    <w:rsid w:val="00123E45"/>
    <w:rsid w:val="00125386"/>
    <w:rsid w:val="0013016A"/>
    <w:rsid w:val="001303DA"/>
    <w:rsid w:val="00131169"/>
    <w:rsid w:val="00132E50"/>
    <w:rsid w:val="00133A70"/>
    <w:rsid w:val="00136629"/>
    <w:rsid w:val="00142317"/>
    <w:rsid w:val="00142D49"/>
    <w:rsid w:val="0014308A"/>
    <w:rsid w:val="00143F03"/>
    <w:rsid w:val="00143FFA"/>
    <w:rsid w:val="0014576A"/>
    <w:rsid w:val="00145799"/>
    <w:rsid w:val="00146AEC"/>
    <w:rsid w:val="001479E9"/>
    <w:rsid w:val="00150B34"/>
    <w:rsid w:val="00150B91"/>
    <w:rsid w:val="00154877"/>
    <w:rsid w:val="0015527C"/>
    <w:rsid w:val="00156563"/>
    <w:rsid w:val="00156A0C"/>
    <w:rsid w:val="00157914"/>
    <w:rsid w:val="00157C2D"/>
    <w:rsid w:val="00161DCB"/>
    <w:rsid w:val="0016213E"/>
    <w:rsid w:val="001643A5"/>
    <w:rsid w:val="00164C78"/>
    <w:rsid w:val="00164D9E"/>
    <w:rsid w:val="00164F6D"/>
    <w:rsid w:val="001702FB"/>
    <w:rsid w:val="00170E72"/>
    <w:rsid w:val="0017146C"/>
    <w:rsid w:val="001735B7"/>
    <w:rsid w:val="0017487E"/>
    <w:rsid w:val="00174D73"/>
    <w:rsid w:val="00175D31"/>
    <w:rsid w:val="00183F5E"/>
    <w:rsid w:val="00185ADB"/>
    <w:rsid w:val="00187B75"/>
    <w:rsid w:val="0019488A"/>
    <w:rsid w:val="001950E5"/>
    <w:rsid w:val="00195508"/>
    <w:rsid w:val="0019693D"/>
    <w:rsid w:val="00196AD2"/>
    <w:rsid w:val="001A0A2A"/>
    <w:rsid w:val="001A0AD8"/>
    <w:rsid w:val="001A0CF9"/>
    <w:rsid w:val="001A1828"/>
    <w:rsid w:val="001A2CEF"/>
    <w:rsid w:val="001A2E53"/>
    <w:rsid w:val="001A49D6"/>
    <w:rsid w:val="001A5E16"/>
    <w:rsid w:val="001A6DE6"/>
    <w:rsid w:val="001B311B"/>
    <w:rsid w:val="001B3577"/>
    <w:rsid w:val="001B46D6"/>
    <w:rsid w:val="001B4805"/>
    <w:rsid w:val="001B491F"/>
    <w:rsid w:val="001B4C0C"/>
    <w:rsid w:val="001B4C1D"/>
    <w:rsid w:val="001B4E89"/>
    <w:rsid w:val="001B6451"/>
    <w:rsid w:val="001C030B"/>
    <w:rsid w:val="001C0997"/>
    <w:rsid w:val="001C0E83"/>
    <w:rsid w:val="001C29D0"/>
    <w:rsid w:val="001C4C46"/>
    <w:rsid w:val="001D18E0"/>
    <w:rsid w:val="001D23CC"/>
    <w:rsid w:val="001D5750"/>
    <w:rsid w:val="001D7E51"/>
    <w:rsid w:val="001E047E"/>
    <w:rsid w:val="001E15F5"/>
    <w:rsid w:val="001E2ED4"/>
    <w:rsid w:val="001E334B"/>
    <w:rsid w:val="001E343E"/>
    <w:rsid w:val="001E55D5"/>
    <w:rsid w:val="001E6AD7"/>
    <w:rsid w:val="001F0899"/>
    <w:rsid w:val="001F1274"/>
    <w:rsid w:val="001F17E2"/>
    <w:rsid w:val="001F2FB5"/>
    <w:rsid w:val="001F3364"/>
    <w:rsid w:val="001F7DC4"/>
    <w:rsid w:val="002004B7"/>
    <w:rsid w:val="00200B38"/>
    <w:rsid w:val="00201462"/>
    <w:rsid w:val="0020188A"/>
    <w:rsid w:val="00201ECC"/>
    <w:rsid w:val="002033D4"/>
    <w:rsid w:val="00205612"/>
    <w:rsid w:val="00205D14"/>
    <w:rsid w:val="0020603B"/>
    <w:rsid w:val="00207827"/>
    <w:rsid w:val="00210F38"/>
    <w:rsid w:val="00212701"/>
    <w:rsid w:val="00213558"/>
    <w:rsid w:val="0021359D"/>
    <w:rsid w:val="002156BA"/>
    <w:rsid w:val="00216955"/>
    <w:rsid w:val="0021712B"/>
    <w:rsid w:val="00217747"/>
    <w:rsid w:val="00217E71"/>
    <w:rsid w:val="00221605"/>
    <w:rsid w:val="00221B7B"/>
    <w:rsid w:val="00223497"/>
    <w:rsid w:val="00225BCB"/>
    <w:rsid w:val="00231250"/>
    <w:rsid w:val="00232A2E"/>
    <w:rsid w:val="002346B3"/>
    <w:rsid w:val="00234DEE"/>
    <w:rsid w:val="00235F99"/>
    <w:rsid w:val="002367D4"/>
    <w:rsid w:val="00237751"/>
    <w:rsid w:val="00242B63"/>
    <w:rsid w:val="00244151"/>
    <w:rsid w:val="00244511"/>
    <w:rsid w:val="0024483A"/>
    <w:rsid w:val="00245B84"/>
    <w:rsid w:val="0024743F"/>
    <w:rsid w:val="00252016"/>
    <w:rsid w:val="00252781"/>
    <w:rsid w:val="0025335C"/>
    <w:rsid w:val="002534B4"/>
    <w:rsid w:val="00257C2D"/>
    <w:rsid w:val="0026053C"/>
    <w:rsid w:val="00262298"/>
    <w:rsid w:val="00263BA7"/>
    <w:rsid w:val="00272426"/>
    <w:rsid w:val="0027249C"/>
    <w:rsid w:val="00272862"/>
    <w:rsid w:val="00273427"/>
    <w:rsid w:val="00273C45"/>
    <w:rsid w:val="0027457F"/>
    <w:rsid w:val="0027633D"/>
    <w:rsid w:val="00283C8D"/>
    <w:rsid w:val="00283E97"/>
    <w:rsid w:val="00283F2A"/>
    <w:rsid w:val="00284B23"/>
    <w:rsid w:val="00284F0E"/>
    <w:rsid w:val="00286AC3"/>
    <w:rsid w:val="0029137D"/>
    <w:rsid w:val="0029184D"/>
    <w:rsid w:val="00292935"/>
    <w:rsid w:val="00292B9B"/>
    <w:rsid w:val="00292CAC"/>
    <w:rsid w:val="002A1B90"/>
    <w:rsid w:val="002A2333"/>
    <w:rsid w:val="002A5679"/>
    <w:rsid w:val="002A687D"/>
    <w:rsid w:val="002B4450"/>
    <w:rsid w:val="002B614E"/>
    <w:rsid w:val="002B704F"/>
    <w:rsid w:val="002B71C8"/>
    <w:rsid w:val="002B788D"/>
    <w:rsid w:val="002C0409"/>
    <w:rsid w:val="002C0F5C"/>
    <w:rsid w:val="002C4D84"/>
    <w:rsid w:val="002C5AE0"/>
    <w:rsid w:val="002C6989"/>
    <w:rsid w:val="002D1DBE"/>
    <w:rsid w:val="002D30D7"/>
    <w:rsid w:val="002D5BA0"/>
    <w:rsid w:val="002D61C3"/>
    <w:rsid w:val="002D6E92"/>
    <w:rsid w:val="002E0DCA"/>
    <w:rsid w:val="002E34BB"/>
    <w:rsid w:val="002E3C0C"/>
    <w:rsid w:val="002E4ADB"/>
    <w:rsid w:val="002F0BF3"/>
    <w:rsid w:val="002F141A"/>
    <w:rsid w:val="002F20F7"/>
    <w:rsid w:val="002F26B1"/>
    <w:rsid w:val="002F491D"/>
    <w:rsid w:val="002F6EA6"/>
    <w:rsid w:val="00301061"/>
    <w:rsid w:val="003012F9"/>
    <w:rsid w:val="00305A3F"/>
    <w:rsid w:val="003062BA"/>
    <w:rsid w:val="00311356"/>
    <w:rsid w:val="00311802"/>
    <w:rsid w:val="00312209"/>
    <w:rsid w:val="00312693"/>
    <w:rsid w:val="00312E6B"/>
    <w:rsid w:val="003130C3"/>
    <w:rsid w:val="00313731"/>
    <w:rsid w:val="0031493D"/>
    <w:rsid w:val="00315B5D"/>
    <w:rsid w:val="0031660C"/>
    <w:rsid w:val="003171BC"/>
    <w:rsid w:val="00321CFF"/>
    <w:rsid w:val="00323903"/>
    <w:rsid w:val="0032458C"/>
    <w:rsid w:val="00331986"/>
    <w:rsid w:val="00331DB6"/>
    <w:rsid w:val="00332438"/>
    <w:rsid w:val="0033634B"/>
    <w:rsid w:val="00336BF2"/>
    <w:rsid w:val="003410CA"/>
    <w:rsid w:val="0034519E"/>
    <w:rsid w:val="0034780B"/>
    <w:rsid w:val="00350020"/>
    <w:rsid w:val="00352B34"/>
    <w:rsid w:val="00352E8D"/>
    <w:rsid w:val="00352FC8"/>
    <w:rsid w:val="00353972"/>
    <w:rsid w:val="00354E65"/>
    <w:rsid w:val="00355664"/>
    <w:rsid w:val="00355735"/>
    <w:rsid w:val="00355E85"/>
    <w:rsid w:val="00357E4B"/>
    <w:rsid w:val="00360A16"/>
    <w:rsid w:val="00361A45"/>
    <w:rsid w:val="003625FA"/>
    <w:rsid w:val="0036275E"/>
    <w:rsid w:val="00362E0A"/>
    <w:rsid w:val="0036474D"/>
    <w:rsid w:val="00364A6E"/>
    <w:rsid w:val="00365F2C"/>
    <w:rsid w:val="00366A84"/>
    <w:rsid w:val="003712A0"/>
    <w:rsid w:val="00372220"/>
    <w:rsid w:val="00372525"/>
    <w:rsid w:val="00372642"/>
    <w:rsid w:val="00372F5D"/>
    <w:rsid w:val="003741F1"/>
    <w:rsid w:val="003749BB"/>
    <w:rsid w:val="00374F40"/>
    <w:rsid w:val="00376658"/>
    <w:rsid w:val="003804F6"/>
    <w:rsid w:val="00383947"/>
    <w:rsid w:val="00383D78"/>
    <w:rsid w:val="00387E81"/>
    <w:rsid w:val="00391999"/>
    <w:rsid w:val="00393F5C"/>
    <w:rsid w:val="003A12DC"/>
    <w:rsid w:val="003A133A"/>
    <w:rsid w:val="003A56F4"/>
    <w:rsid w:val="003A5F31"/>
    <w:rsid w:val="003A76B1"/>
    <w:rsid w:val="003B01AC"/>
    <w:rsid w:val="003B0C68"/>
    <w:rsid w:val="003B20B7"/>
    <w:rsid w:val="003B253D"/>
    <w:rsid w:val="003B2C12"/>
    <w:rsid w:val="003B4EB5"/>
    <w:rsid w:val="003B5525"/>
    <w:rsid w:val="003B575B"/>
    <w:rsid w:val="003B734D"/>
    <w:rsid w:val="003B7791"/>
    <w:rsid w:val="003C0BAA"/>
    <w:rsid w:val="003C4000"/>
    <w:rsid w:val="003C4465"/>
    <w:rsid w:val="003C576A"/>
    <w:rsid w:val="003C73EB"/>
    <w:rsid w:val="003D413E"/>
    <w:rsid w:val="003D6872"/>
    <w:rsid w:val="003D7112"/>
    <w:rsid w:val="003E0892"/>
    <w:rsid w:val="003E08F9"/>
    <w:rsid w:val="003E2D6B"/>
    <w:rsid w:val="003E2F78"/>
    <w:rsid w:val="003E4F06"/>
    <w:rsid w:val="003E58F8"/>
    <w:rsid w:val="003E696B"/>
    <w:rsid w:val="003F09C7"/>
    <w:rsid w:val="003F11F5"/>
    <w:rsid w:val="003F3D45"/>
    <w:rsid w:val="003F7009"/>
    <w:rsid w:val="003F7018"/>
    <w:rsid w:val="003F7B6D"/>
    <w:rsid w:val="004016E9"/>
    <w:rsid w:val="00402281"/>
    <w:rsid w:val="00402522"/>
    <w:rsid w:val="00402555"/>
    <w:rsid w:val="00403632"/>
    <w:rsid w:val="00404F98"/>
    <w:rsid w:val="004069AC"/>
    <w:rsid w:val="00407EFA"/>
    <w:rsid w:val="00410864"/>
    <w:rsid w:val="00410866"/>
    <w:rsid w:val="00413D5A"/>
    <w:rsid w:val="00416669"/>
    <w:rsid w:val="00416EA1"/>
    <w:rsid w:val="00421424"/>
    <w:rsid w:val="004230E8"/>
    <w:rsid w:val="004230ED"/>
    <w:rsid w:val="004233D8"/>
    <w:rsid w:val="0042446E"/>
    <w:rsid w:val="00425205"/>
    <w:rsid w:val="004270ED"/>
    <w:rsid w:val="00431A8E"/>
    <w:rsid w:val="00431C02"/>
    <w:rsid w:val="004372E5"/>
    <w:rsid w:val="00437354"/>
    <w:rsid w:val="00437A6C"/>
    <w:rsid w:val="00437CFF"/>
    <w:rsid w:val="00437D53"/>
    <w:rsid w:val="00440435"/>
    <w:rsid w:val="004404A1"/>
    <w:rsid w:val="00440E6C"/>
    <w:rsid w:val="0044115B"/>
    <w:rsid w:val="00442407"/>
    <w:rsid w:val="004442D4"/>
    <w:rsid w:val="00444A59"/>
    <w:rsid w:val="00451C96"/>
    <w:rsid w:val="00454564"/>
    <w:rsid w:val="00454673"/>
    <w:rsid w:val="004560A6"/>
    <w:rsid w:val="004570A8"/>
    <w:rsid w:val="004579C1"/>
    <w:rsid w:val="00461443"/>
    <w:rsid w:val="0046209F"/>
    <w:rsid w:val="00464045"/>
    <w:rsid w:val="00464579"/>
    <w:rsid w:val="0046472E"/>
    <w:rsid w:val="0046672C"/>
    <w:rsid w:val="00471098"/>
    <w:rsid w:val="00473394"/>
    <w:rsid w:val="00473B37"/>
    <w:rsid w:val="00475CDB"/>
    <w:rsid w:val="00476C31"/>
    <w:rsid w:val="00477A17"/>
    <w:rsid w:val="004812D5"/>
    <w:rsid w:val="004819B9"/>
    <w:rsid w:val="00484A0F"/>
    <w:rsid w:val="00485E7F"/>
    <w:rsid w:val="00486CCC"/>
    <w:rsid w:val="004904D9"/>
    <w:rsid w:val="00493053"/>
    <w:rsid w:val="00493A2B"/>
    <w:rsid w:val="004A18F7"/>
    <w:rsid w:val="004A1E8D"/>
    <w:rsid w:val="004A1EE4"/>
    <w:rsid w:val="004A488A"/>
    <w:rsid w:val="004A57F3"/>
    <w:rsid w:val="004B0BCC"/>
    <w:rsid w:val="004B176E"/>
    <w:rsid w:val="004B1B12"/>
    <w:rsid w:val="004B331A"/>
    <w:rsid w:val="004B3842"/>
    <w:rsid w:val="004B4243"/>
    <w:rsid w:val="004B59F9"/>
    <w:rsid w:val="004B640A"/>
    <w:rsid w:val="004C1F7F"/>
    <w:rsid w:val="004C3DED"/>
    <w:rsid w:val="004C42AA"/>
    <w:rsid w:val="004C4971"/>
    <w:rsid w:val="004C4EC3"/>
    <w:rsid w:val="004D0770"/>
    <w:rsid w:val="004D0782"/>
    <w:rsid w:val="004D0FC1"/>
    <w:rsid w:val="004D52E3"/>
    <w:rsid w:val="004D630F"/>
    <w:rsid w:val="004D65D7"/>
    <w:rsid w:val="004E0ABA"/>
    <w:rsid w:val="004E0BFC"/>
    <w:rsid w:val="004E17ED"/>
    <w:rsid w:val="004E1FFC"/>
    <w:rsid w:val="004E2287"/>
    <w:rsid w:val="004E2E1A"/>
    <w:rsid w:val="004E574D"/>
    <w:rsid w:val="004E5997"/>
    <w:rsid w:val="004E7C25"/>
    <w:rsid w:val="004F034B"/>
    <w:rsid w:val="004F0F17"/>
    <w:rsid w:val="004F194C"/>
    <w:rsid w:val="004F1BDD"/>
    <w:rsid w:val="004F3648"/>
    <w:rsid w:val="004F45C2"/>
    <w:rsid w:val="004F6F11"/>
    <w:rsid w:val="005024A4"/>
    <w:rsid w:val="0050617A"/>
    <w:rsid w:val="00506C19"/>
    <w:rsid w:val="00507AC4"/>
    <w:rsid w:val="005125E9"/>
    <w:rsid w:val="00512743"/>
    <w:rsid w:val="00514948"/>
    <w:rsid w:val="00515CB8"/>
    <w:rsid w:val="005210E1"/>
    <w:rsid w:val="005231BF"/>
    <w:rsid w:val="0052324D"/>
    <w:rsid w:val="00523603"/>
    <w:rsid w:val="00524354"/>
    <w:rsid w:val="00524539"/>
    <w:rsid w:val="0052481F"/>
    <w:rsid w:val="005308C1"/>
    <w:rsid w:val="00530E64"/>
    <w:rsid w:val="005333E1"/>
    <w:rsid w:val="005341D6"/>
    <w:rsid w:val="005369C3"/>
    <w:rsid w:val="00540853"/>
    <w:rsid w:val="00540F3A"/>
    <w:rsid w:val="00541B35"/>
    <w:rsid w:val="005423D7"/>
    <w:rsid w:val="005437DB"/>
    <w:rsid w:val="00543E2D"/>
    <w:rsid w:val="005456E9"/>
    <w:rsid w:val="00547011"/>
    <w:rsid w:val="00551C71"/>
    <w:rsid w:val="00552537"/>
    <w:rsid w:val="00552688"/>
    <w:rsid w:val="005528D3"/>
    <w:rsid w:val="00552EFA"/>
    <w:rsid w:val="00554558"/>
    <w:rsid w:val="00556D6A"/>
    <w:rsid w:val="00563F97"/>
    <w:rsid w:val="0056438E"/>
    <w:rsid w:val="0056482E"/>
    <w:rsid w:val="00565F31"/>
    <w:rsid w:val="00570509"/>
    <w:rsid w:val="005726A1"/>
    <w:rsid w:val="00574B06"/>
    <w:rsid w:val="00576864"/>
    <w:rsid w:val="00581131"/>
    <w:rsid w:val="00581744"/>
    <w:rsid w:val="005817EB"/>
    <w:rsid w:val="005822FA"/>
    <w:rsid w:val="00582693"/>
    <w:rsid w:val="005838BA"/>
    <w:rsid w:val="00583E5E"/>
    <w:rsid w:val="005862ED"/>
    <w:rsid w:val="005870DD"/>
    <w:rsid w:val="00587361"/>
    <w:rsid w:val="00587A08"/>
    <w:rsid w:val="00590105"/>
    <w:rsid w:val="005915B0"/>
    <w:rsid w:val="0059332B"/>
    <w:rsid w:val="00594A9D"/>
    <w:rsid w:val="0059784F"/>
    <w:rsid w:val="005A267D"/>
    <w:rsid w:val="005A3822"/>
    <w:rsid w:val="005A3CAB"/>
    <w:rsid w:val="005A456F"/>
    <w:rsid w:val="005A4754"/>
    <w:rsid w:val="005A6994"/>
    <w:rsid w:val="005B08C9"/>
    <w:rsid w:val="005B35AC"/>
    <w:rsid w:val="005B4E64"/>
    <w:rsid w:val="005B73BF"/>
    <w:rsid w:val="005B7666"/>
    <w:rsid w:val="005B7EF3"/>
    <w:rsid w:val="005C1433"/>
    <w:rsid w:val="005C6A8E"/>
    <w:rsid w:val="005C6E19"/>
    <w:rsid w:val="005C76FC"/>
    <w:rsid w:val="005D1C9B"/>
    <w:rsid w:val="005D2061"/>
    <w:rsid w:val="005D2ABE"/>
    <w:rsid w:val="005D57CA"/>
    <w:rsid w:val="005D6863"/>
    <w:rsid w:val="005D73FB"/>
    <w:rsid w:val="005E1FEC"/>
    <w:rsid w:val="005E293F"/>
    <w:rsid w:val="005E4393"/>
    <w:rsid w:val="005E44FC"/>
    <w:rsid w:val="005E60C9"/>
    <w:rsid w:val="005E657A"/>
    <w:rsid w:val="005E74C6"/>
    <w:rsid w:val="005E7647"/>
    <w:rsid w:val="005F1146"/>
    <w:rsid w:val="005F1A5A"/>
    <w:rsid w:val="005F239D"/>
    <w:rsid w:val="005F26D3"/>
    <w:rsid w:val="005F2C04"/>
    <w:rsid w:val="005F2E5E"/>
    <w:rsid w:val="005F3EA2"/>
    <w:rsid w:val="005F4C27"/>
    <w:rsid w:val="005F667B"/>
    <w:rsid w:val="006077A1"/>
    <w:rsid w:val="00611876"/>
    <w:rsid w:val="00612990"/>
    <w:rsid w:val="0061346F"/>
    <w:rsid w:val="0061529A"/>
    <w:rsid w:val="00615C62"/>
    <w:rsid w:val="00616B2D"/>
    <w:rsid w:val="0061718C"/>
    <w:rsid w:val="006204CC"/>
    <w:rsid w:val="0062097D"/>
    <w:rsid w:val="006242E6"/>
    <w:rsid w:val="006265E2"/>
    <w:rsid w:val="00627BC8"/>
    <w:rsid w:val="006308A7"/>
    <w:rsid w:val="006316BA"/>
    <w:rsid w:val="006330EB"/>
    <w:rsid w:val="0063344E"/>
    <w:rsid w:val="00634ED4"/>
    <w:rsid w:val="00635643"/>
    <w:rsid w:val="0063625D"/>
    <w:rsid w:val="00637DBA"/>
    <w:rsid w:val="006406AA"/>
    <w:rsid w:val="0064456A"/>
    <w:rsid w:val="00644637"/>
    <w:rsid w:val="00645264"/>
    <w:rsid w:val="00645816"/>
    <w:rsid w:val="006459C3"/>
    <w:rsid w:val="00646D86"/>
    <w:rsid w:val="00647CC8"/>
    <w:rsid w:val="00650B5C"/>
    <w:rsid w:val="00650B98"/>
    <w:rsid w:val="006511DD"/>
    <w:rsid w:val="00651D40"/>
    <w:rsid w:val="00652062"/>
    <w:rsid w:val="006522D0"/>
    <w:rsid w:val="00652F1F"/>
    <w:rsid w:val="00654CD6"/>
    <w:rsid w:val="00656C4B"/>
    <w:rsid w:val="006576C6"/>
    <w:rsid w:val="0066098D"/>
    <w:rsid w:val="00661563"/>
    <w:rsid w:val="006644AF"/>
    <w:rsid w:val="00665C37"/>
    <w:rsid w:val="006664E8"/>
    <w:rsid w:val="006706FB"/>
    <w:rsid w:val="00672282"/>
    <w:rsid w:val="00672FBB"/>
    <w:rsid w:val="00674351"/>
    <w:rsid w:val="00674A79"/>
    <w:rsid w:val="006769BC"/>
    <w:rsid w:val="006771B2"/>
    <w:rsid w:val="00680931"/>
    <w:rsid w:val="00683BE3"/>
    <w:rsid w:val="00684110"/>
    <w:rsid w:val="00684206"/>
    <w:rsid w:val="00684C89"/>
    <w:rsid w:val="00684F13"/>
    <w:rsid w:val="006906F9"/>
    <w:rsid w:val="00692676"/>
    <w:rsid w:val="006928DF"/>
    <w:rsid w:val="006934BF"/>
    <w:rsid w:val="006937DD"/>
    <w:rsid w:val="006943FB"/>
    <w:rsid w:val="00694422"/>
    <w:rsid w:val="00695199"/>
    <w:rsid w:val="0069719A"/>
    <w:rsid w:val="006A0E7E"/>
    <w:rsid w:val="006A1A78"/>
    <w:rsid w:val="006A2E1C"/>
    <w:rsid w:val="006A38CA"/>
    <w:rsid w:val="006A4559"/>
    <w:rsid w:val="006B044D"/>
    <w:rsid w:val="006B1338"/>
    <w:rsid w:val="006B195E"/>
    <w:rsid w:val="006B24DD"/>
    <w:rsid w:val="006B28F8"/>
    <w:rsid w:val="006B3C87"/>
    <w:rsid w:val="006B43FD"/>
    <w:rsid w:val="006B44D8"/>
    <w:rsid w:val="006B4C85"/>
    <w:rsid w:val="006B5740"/>
    <w:rsid w:val="006B613D"/>
    <w:rsid w:val="006B6E22"/>
    <w:rsid w:val="006B7351"/>
    <w:rsid w:val="006C3730"/>
    <w:rsid w:val="006C419E"/>
    <w:rsid w:val="006C780A"/>
    <w:rsid w:val="006C7FEC"/>
    <w:rsid w:val="006D0103"/>
    <w:rsid w:val="006D1532"/>
    <w:rsid w:val="006D2B24"/>
    <w:rsid w:val="006D57EE"/>
    <w:rsid w:val="006D7A15"/>
    <w:rsid w:val="006E086E"/>
    <w:rsid w:val="006E434C"/>
    <w:rsid w:val="006E64C7"/>
    <w:rsid w:val="006E725A"/>
    <w:rsid w:val="006F0B5A"/>
    <w:rsid w:val="006F1842"/>
    <w:rsid w:val="006F2912"/>
    <w:rsid w:val="006F3BB9"/>
    <w:rsid w:val="006F48C4"/>
    <w:rsid w:val="006F61F2"/>
    <w:rsid w:val="006F69AB"/>
    <w:rsid w:val="006F6B3B"/>
    <w:rsid w:val="0070096C"/>
    <w:rsid w:val="00703013"/>
    <w:rsid w:val="00703AF9"/>
    <w:rsid w:val="00703BDD"/>
    <w:rsid w:val="00704146"/>
    <w:rsid w:val="00710581"/>
    <w:rsid w:val="00711D09"/>
    <w:rsid w:val="0071210C"/>
    <w:rsid w:val="00715FF4"/>
    <w:rsid w:val="007160B9"/>
    <w:rsid w:val="00716291"/>
    <w:rsid w:val="0072000E"/>
    <w:rsid w:val="00721532"/>
    <w:rsid w:val="00721691"/>
    <w:rsid w:val="0072266F"/>
    <w:rsid w:val="00723132"/>
    <w:rsid w:val="00725D43"/>
    <w:rsid w:val="0072676C"/>
    <w:rsid w:val="00727384"/>
    <w:rsid w:val="00727A88"/>
    <w:rsid w:val="00727ADD"/>
    <w:rsid w:val="00727DFD"/>
    <w:rsid w:val="0073104C"/>
    <w:rsid w:val="0073135B"/>
    <w:rsid w:val="00731BE0"/>
    <w:rsid w:val="00732AFD"/>
    <w:rsid w:val="00734B98"/>
    <w:rsid w:val="0073720A"/>
    <w:rsid w:val="007374F0"/>
    <w:rsid w:val="00737C0E"/>
    <w:rsid w:val="0074042D"/>
    <w:rsid w:val="00746227"/>
    <w:rsid w:val="00746335"/>
    <w:rsid w:val="007478D8"/>
    <w:rsid w:val="00750DAC"/>
    <w:rsid w:val="00751AA5"/>
    <w:rsid w:val="00751BBC"/>
    <w:rsid w:val="00752C3F"/>
    <w:rsid w:val="0075358E"/>
    <w:rsid w:val="00753DDE"/>
    <w:rsid w:val="00754CC8"/>
    <w:rsid w:val="00755DA8"/>
    <w:rsid w:val="00756571"/>
    <w:rsid w:val="00760467"/>
    <w:rsid w:val="0076401A"/>
    <w:rsid w:val="0077015C"/>
    <w:rsid w:val="00772606"/>
    <w:rsid w:val="007731C9"/>
    <w:rsid w:val="00773FE8"/>
    <w:rsid w:val="007741A1"/>
    <w:rsid w:val="00774D75"/>
    <w:rsid w:val="00775D71"/>
    <w:rsid w:val="00776103"/>
    <w:rsid w:val="007772B6"/>
    <w:rsid w:val="0078076F"/>
    <w:rsid w:val="00781800"/>
    <w:rsid w:val="0078218B"/>
    <w:rsid w:val="00782A93"/>
    <w:rsid w:val="00783EB1"/>
    <w:rsid w:val="007845FF"/>
    <w:rsid w:val="0078485B"/>
    <w:rsid w:val="0078638D"/>
    <w:rsid w:val="00790D6D"/>
    <w:rsid w:val="00790ECB"/>
    <w:rsid w:val="00791B7D"/>
    <w:rsid w:val="007935AA"/>
    <w:rsid w:val="0079392A"/>
    <w:rsid w:val="00794278"/>
    <w:rsid w:val="007948D7"/>
    <w:rsid w:val="00795F89"/>
    <w:rsid w:val="007A2283"/>
    <w:rsid w:val="007A4613"/>
    <w:rsid w:val="007A54F4"/>
    <w:rsid w:val="007A5B19"/>
    <w:rsid w:val="007A7A5D"/>
    <w:rsid w:val="007B176C"/>
    <w:rsid w:val="007B43C8"/>
    <w:rsid w:val="007B65BB"/>
    <w:rsid w:val="007B6683"/>
    <w:rsid w:val="007B72C9"/>
    <w:rsid w:val="007B7735"/>
    <w:rsid w:val="007C09E7"/>
    <w:rsid w:val="007C1F08"/>
    <w:rsid w:val="007C35FA"/>
    <w:rsid w:val="007C46AA"/>
    <w:rsid w:val="007C7E8F"/>
    <w:rsid w:val="007D01D6"/>
    <w:rsid w:val="007D195B"/>
    <w:rsid w:val="007D1C22"/>
    <w:rsid w:val="007D1C30"/>
    <w:rsid w:val="007D1CC0"/>
    <w:rsid w:val="007D3695"/>
    <w:rsid w:val="007D6725"/>
    <w:rsid w:val="007D7817"/>
    <w:rsid w:val="007E0226"/>
    <w:rsid w:val="007E0FE5"/>
    <w:rsid w:val="007E74E2"/>
    <w:rsid w:val="007F0F4F"/>
    <w:rsid w:val="007F3263"/>
    <w:rsid w:val="007F395D"/>
    <w:rsid w:val="007F47B3"/>
    <w:rsid w:val="007F51FD"/>
    <w:rsid w:val="007F5211"/>
    <w:rsid w:val="007F617E"/>
    <w:rsid w:val="007F61FA"/>
    <w:rsid w:val="007F6AB8"/>
    <w:rsid w:val="007F7B00"/>
    <w:rsid w:val="00800589"/>
    <w:rsid w:val="0080064D"/>
    <w:rsid w:val="008017B9"/>
    <w:rsid w:val="00801A45"/>
    <w:rsid w:val="00802078"/>
    <w:rsid w:val="00802109"/>
    <w:rsid w:val="008021A2"/>
    <w:rsid w:val="0080619A"/>
    <w:rsid w:val="00807843"/>
    <w:rsid w:val="0081036F"/>
    <w:rsid w:val="00812827"/>
    <w:rsid w:val="00813125"/>
    <w:rsid w:val="008135A8"/>
    <w:rsid w:val="00813F79"/>
    <w:rsid w:val="0081596A"/>
    <w:rsid w:val="00816E11"/>
    <w:rsid w:val="00820751"/>
    <w:rsid w:val="00820C0C"/>
    <w:rsid w:val="00825F7F"/>
    <w:rsid w:val="00826755"/>
    <w:rsid w:val="008327BC"/>
    <w:rsid w:val="00832AA0"/>
    <w:rsid w:val="00833DFB"/>
    <w:rsid w:val="00840E20"/>
    <w:rsid w:val="00841C67"/>
    <w:rsid w:val="00843517"/>
    <w:rsid w:val="00845F0D"/>
    <w:rsid w:val="00847672"/>
    <w:rsid w:val="008507B8"/>
    <w:rsid w:val="00852B43"/>
    <w:rsid w:val="00852E14"/>
    <w:rsid w:val="00855AD6"/>
    <w:rsid w:val="00856292"/>
    <w:rsid w:val="00857B4B"/>
    <w:rsid w:val="00857DA5"/>
    <w:rsid w:val="00860AE4"/>
    <w:rsid w:val="0086174C"/>
    <w:rsid w:val="00861C33"/>
    <w:rsid w:val="00864516"/>
    <w:rsid w:val="00866D1B"/>
    <w:rsid w:val="00867AE9"/>
    <w:rsid w:val="00871E5B"/>
    <w:rsid w:val="00876F33"/>
    <w:rsid w:val="00877FFC"/>
    <w:rsid w:val="008815BD"/>
    <w:rsid w:val="00881D3A"/>
    <w:rsid w:val="00881F00"/>
    <w:rsid w:val="008849B7"/>
    <w:rsid w:val="008865D9"/>
    <w:rsid w:val="0089129C"/>
    <w:rsid w:val="00891664"/>
    <w:rsid w:val="008934CE"/>
    <w:rsid w:val="008941D5"/>
    <w:rsid w:val="00894433"/>
    <w:rsid w:val="00895169"/>
    <w:rsid w:val="00895189"/>
    <w:rsid w:val="00896AB3"/>
    <w:rsid w:val="008979D1"/>
    <w:rsid w:val="008A0401"/>
    <w:rsid w:val="008A08AE"/>
    <w:rsid w:val="008A284D"/>
    <w:rsid w:val="008A3C30"/>
    <w:rsid w:val="008A4A75"/>
    <w:rsid w:val="008B1A05"/>
    <w:rsid w:val="008B6AE2"/>
    <w:rsid w:val="008C14E9"/>
    <w:rsid w:val="008C4161"/>
    <w:rsid w:val="008C4F26"/>
    <w:rsid w:val="008D160E"/>
    <w:rsid w:val="008D29FE"/>
    <w:rsid w:val="008D558E"/>
    <w:rsid w:val="008D5D11"/>
    <w:rsid w:val="008E15A6"/>
    <w:rsid w:val="008E18FD"/>
    <w:rsid w:val="008E2ED0"/>
    <w:rsid w:val="008E5A8F"/>
    <w:rsid w:val="008E6888"/>
    <w:rsid w:val="008E7CF7"/>
    <w:rsid w:val="008F137E"/>
    <w:rsid w:val="008F3A68"/>
    <w:rsid w:val="008F44BE"/>
    <w:rsid w:val="008F467A"/>
    <w:rsid w:val="008F62F6"/>
    <w:rsid w:val="009007B5"/>
    <w:rsid w:val="00900DAB"/>
    <w:rsid w:val="009018CA"/>
    <w:rsid w:val="00906ACD"/>
    <w:rsid w:val="00906FC2"/>
    <w:rsid w:val="00907788"/>
    <w:rsid w:val="009105A1"/>
    <w:rsid w:val="009105AE"/>
    <w:rsid w:val="0091158A"/>
    <w:rsid w:val="00911999"/>
    <w:rsid w:val="00911A2E"/>
    <w:rsid w:val="00915386"/>
    <w:rsid w:val="0091590E"/>
    <w:rsid w:val="00916BEC"/>
    <w:rsid w:val="00917127"/>
    <w:rsid w:val="00917F9C"/>
    <w:rsid w:val="00920586"/>
    <w:rsid w:val="009213F7"/>
    <w:rsid w:val="0092372F"/>
    <w:rsid w:val="00924380"/>
    <w:rsid w:val="00926420"/>
    <w:rsid w:val="00927DDB"/>
    <w:rsid w:val="00931CF9"/>
    <w:rsid w:val="00932F03"/>
    <w:rsid w:val="00934AC7"/>
    <w:rsid w:val="00934E41"/>
    <w:rsid w:val="00937CBF"/>
    <w:rsid w:val="00944649"/>
    <w:rsid w:val="00944F71"/>
    <w:rsid w:val="00945E6F"/>
    <w:rsid w:val="009542B0"/>
    <w:rsid w:val="00954376"/>
    <w:rsid w:val="009552F4"/>
    <w:rsid w:val="009557A3"/>
    <w:rsid w:val="00956760"/>
    <w:rsid w:val="00956908"/>
    <w:rsid w:val="0096067F"/>
    <w:rsid w:val="00963987"/>
    <w:rsid w:val="00963D6D"/>
    <w:rsid w:val="00964910"/>
    <w:rsid w:val="00964F43"/>
    <w:rsid w:val="00965485"/>
    <w:rsid w:val="00966496"/>
    <w:rsid w:val="00966E69"/>
    <w:rsid w:val="00971385"/>
    <w:rsid w:val="0097143C"/>
    <w:rsid w:val="00971D7A"/>
    <w:rsid w:val="0097559D"/>
    <w:rsid w:val="0097628E"/>
    <w:rsid w:val="00976FF7"/>
    <w:rsid w:val="009777AC"/>
    <w:rsid w:val="0098079F"/>
    <w:rsid w:val="0098097E"/>
    <w:rsid w:val="009810D5"/>
    <w:rsid w:val="00981AA7"/>
    <w:rsid w:val="00982A7E"/>
    <w:rsid w:val="00984063"/>
    <w:rsid w:val="00984F7F"/>
    <w:rsid w:val="009857FB"/>
    <w:rsid w:val="00986D92"/>
    <w:rsid w:val="00987C49"/>
    <w:rsid w:val="00991927"/>
    <w:rsid w:val="00991D28"/>
    <w:rsid w:val="00996445"/>
    <w:rsid w:val="009A12EB"/>
    <w:rsid w:val="009A504F"/>
    <w:rsid w:val="009A6E14"/>
    <w:rsid w:val="009A78CC"/>
    <w:rsid w:val="009A7CAF"/>
    <w:rsid w:val="009B21A5"/>
    <w:rsid w:val="009B2889"/>
    <w:rsid w:val="009B41B1"/>
    <w:rsid w:val="009B420B"/>
    <w:rsid w:val="009B548D"/>
    <w:rsid w:val="009B5613"/>
    <w:rsid w:val="009B6B36"/>
    <w:rsid w:val="009B6D40"/>
    <w:rsid w:val="009C13A8"/>
    <w:rsid w:val="009C1CFC"/>
    <w:rsid w:val="009C1FC6"/>
    <w:rsid w:val="009C3278"/>
    <w:rsid w:val="009C3871"/>
    <w:rsid w:val="009C3E55"/>
    <w:rsid w:val="009C401F"/>
    <w:rsid w:val="009C5B77"/>
    <w:rsid w:val="009C6843"/>
    <w:rsid w:val="009C759D"/>
    <w:rsid w:val="009C7E50"/>
    <w:rsid w:val="009D18AE"/>
    <w:rsid w:val="009D45A9"/>
    <w:rsid w:val="009D733A"/>
    <w:rsid w:val="009D7D7F"/>
    <w:rsid w:val="009E0CE2"/>
    <w:rsid w:val="009E362C"/>
    <w:rsid w:val="009E369F"/>
    <w:rsid w:val="009E3D91"/>
    <w:rsid w:val="009E533E"/>
    <w:rsid w:val="009F03A3"/>
    <w:rsid w:val="009F1289"/>
    <w:rsid w:val="009F5408"/>
    <w:rsid w:val="009F6F46"/>
    <w:rsid w:val="009F7966"/>
    <w:rsid w:val="00A02B04"/>
    <w:rsid w:val="00A0509E"/>
    <w:rsid w:val="00A070D0"/>
    <w:rsid w:val="00A203EB"/>
    <w:rsid w:val="00A21118"/>
    <w:rsid w:val="00A224BB"/>
    <w:rsid w:val="00A248CC"/>
    <w:rsid w:val="00A24E2E"/>
    <w:rsid w:val="00A254B1"/>
    <w:rsid w:val="00A276BC"/>
    <w:rsid w:val="00A27FD0"/>
    <w:rsid w:val="00A3041C"/>
    <w:rsid w:val="00A33898"/>
    <w:rsid w:val="00A338D4"/>
    <w:rsid w:val="00A33BC6"/>
    <w:rsid w:val="00A33CF8"/>
    <w:rsid w:val="00A34203"/>
    <w:rsid w:val="00A353A5"/>
    <w:rsid w:val="00A369B4"/>
    <w:rsid w:val="00A376AA"/>
    <w:rsid w:val="00A409E1"/>
    <w:rsid w:val="00A4172A"/>
    <w:rsid w:val="00A433FB"/>
    <w:rsid w:val="00A438E1"/>
    <w:rsid w:val="00A43959"/>
    <w:rsid w:val="00A43B8E"/>
    <w:rsid w:val="00A45D14"/>
    <w:rsid w:val="00A46544"/>
    <w:rsid w:val="00A468F3"/>
    <w:rsid w:val="00A473AF"/>
    <w:rsid w:val="00A475EB"/>
    <w:rsid w:val="00A50721"/>
    <w:rsid w:val="00A51F8B"/>
    <w:rsid w:val="00A53307"/>
    <w:rsid w:val="00A544E9"/>
    <w:rsid w:val="00A55B81"/>
    <w:rsid w:val="00A55B96"/>
    <w:rsid w:val="00A570D1"/>
    <w:rsid w:val="00A57620"/>
    <w:rsid w:val="00A60B2E"/>
    <w:rsid w:val="00A61DB1"/>
    <w:rsid w:val="00A628C6"/>
    <w:rsid w:val="00A63A40"/>
    <w:rsid w:val="00A67AC4"/>
    <w:rsid w:val="00A717E8"/>
    <w:rsid w:val="00A7228A"/>
    <w:rsid w:val="00A729D5"/>
    <w:rsid w:val="00A741AF"/>
    <w:rsid w:val="00A752A8"/>
    <w:rsid w:val="00A76EAD"/>
    <w:rsid w:val="00A83235"/>
    <w:rsid w:val="00A83777"/>
    <w:rsid w:val="00A877EF"/>
    <w:rsid w:val="00A91351"/>
    <w:rsid w:val="00A913EA"/>
    <w:rsid w:val="00A91D29"/>
    <w:rsid w:val="00A9477D"/>
    <w:rsid w:val="00A95993"/>
    <w:rsid w:val="00AA2814"/>
    <w:rsid w:val="00AA33EB"/>
    <w:rsid w:val="00AA3F48"/>
    <w:rsid w:val="00AA4DD2"/>
    <w:rsid w:val="00AA5ACD"/>
    <w:rsid w:val="00AA654B"/>
    <w:rsid w:val="00AB0026"/>
    <w:rsid w:val="00AB06D6"/>
    <w:rsid w:val="00AB3A3B"/>
    <w:rsid w:val="00AB6650"/>
    <w:rsid w:val="00AC10F2"/>
    <w:rsid w:val="00AC4FC8"/>
    <w:rsid w:val="00AC56F0"/>
    <w:rsid w:val="00AC5ADB"/>
    <w:rsid w:val="00AC616A"/>
    <w:rsid w:val="00AC6BBE"/>
    <w:rsid w:val="00AC780F"/>
    <w:rsid w:val="00AD01D2"/>
    <w:rsid w:val="00AD0E54"/>
    <w:rsid w:val="00AD152D"/>
    <w:rsid w:val="00AD2658"/>
    <w:rsid w:val="00AD4001"/>
    <w:rsid w:val="00AD4AE8"/>
    <w:rsid w:val="00AD4C11"/>
    <w:rsid w:val="00AD6479"/>
    <w:rsid w:val="00AD6ABD"/>
    <w:rsid w:val="00AD7D88"/>
    <w:rsid w:val="00AE0310"/>
    <w:rsid w:val="00AE2DE1"/>
    <w:rsid w:val="00AE7579"/>
    <w:rsid w:val="00AF01DC"/>
    <w:rsid w:val="00AF0D84"/>
    <w:rsid w:val="00AF23C1"/>
    <w:rsid w:val="00AF3286"/>
    <w:rsid w:val="00AF551B"/>
    <w:rsid w:val="00AF5B2F"/>
    <w:rsid w:val="00AF5D12"/>
    <w:rsid w:val="00AF61A5"/>
    <w:rsid w:val="00AF64DA"/>
    <w:rsid w:val="00AF75BB"/>
    <w:rsid w:val="00B01A7F"/>
    <w:rsid w:val="00B01AF0"/>
    <w:rsid w:val="00B01C3F"/>
    <w:rsid w:val="00B05C1D"/>
    <w:rsid w:val="00B1027F"/>
    <w:rsid w:val="00B13A94"/>
    <w:rsid w:val="00B14311"/>
    <w:rsid w:val="00B145EF"/>
    <w:rsid w:val="00B14DA6"/>
    <w:rsid w:val="00B15B69"/>
    <w:rsid w:val="00B15F2C"/>
    <w:rsid w:val="00B1626D"/>
    <w:rsid w:val="00B20413"/>
    <w:rsid w:val="00B20ADE"/>
    <w:rsid w:val="00B20CD3"/>
    <w:rsid w:val="00B21F3A"/>
    <w:rsid w:val="00B32211"/>
    <w:rsid w:val="00B33095"/>
    <w:rsid w:val="00B33BD8"/>
    <w:rsid w:val="00B33C6F"/>
    <w:rsid w:val="00B34855"/>
    <w:rsid w:val="00B35846"/>
    <w:rsid w:val="00B36465"/>
    <w:rsid w:val="00B41FF1"/>
    <w:rsid w:val="00B425B8"/>
    <w:rsid w:val="00B436A0"/>
    <w:rsid w:val="00B43D92"/>
    <w:rsid w:val="00B450DB"/>
    <w:rsid w:val="00B4745C"/>
    <w:rsid w:val="00B509A6"/>
    <w:rsid w:val="00B52BC7"/>
    <w:rsid w:val="00B55C4A"/>
    <w:rsid w:val="00B56A25"/>
    <w:rsid w:val="00B56BAE"/>
    <w:rsid w:val="00B573C0"/>
    <w:rsid w:val="00B57650"/>
    <w:rsid w:val="00B61B05"/>
    <w:rsid w:val="00B61F69"/>
    <w:rsid w:val="00B63F56"/>
    <w:rsid w:val="00B6474B"/>
    <w:rsid w:val="00B65396"/>
    <w:rsid w:val="00B6567C"/>
    <w:rsid w:val="00B668A3"/>
    <w:rsid w:val="00B671BC"/>
    <w:rsid w:val="00B674C2"/>
    <w:rsid w:val="00B70AC8"/>
    <w:rsid w:val="00B716B8"/>
    <w:rsid w:val="00B71B7A"/>
    <w:rsid w:val="00B71EC9"/>
    <w:rsid w:val="00B7245E"/>
    <w:rsid w:val="00B74E16"/>
    <w:rsid w:val="00B75577"/>
    <w:rsid w:val="00B759BC"/>
    <w:rsid w:val="00B76575"/>
    <w:rsid w:val="00B7736A"/>
    <w:rsid w:val="00B854B9"/>
    <w:rsid w:val="00B8580F"/>
    <w:rsid w:val="00B8584B"/>
    <w:rsid w:val="00B85EE1"/>
    <w:rsid w:val="00B90802"/>
    <w:rsid w:val="00B9262A"/>
    <w:rsid w:val="00B95940"/>
    <w:rsid w:val="00B95B69"/>
    <w:rsid w:val="00BA0F3E"/>
    <w:rsid w:val="00BA1017"/>
    <w:rsid w:val="00BA2AE0"/>
    <w:rsid w:val="00BA2DCE"/>
    <w:rsid w:val="00BA6610"/>
    <w:rsid w:val="00BA694B"/>
    <w:rsid w:val="00BA7DCB"/>
    <w:rsid w:val="00BB04BB"/>
    <w:rsid w:val="00BB0966"/>
    <w:rsid w:val="00BB464A"/>
    <w:rsid w:val="00BB5C0D"/>
    <w:rsid w:val="00BB603A"/>
    <w:rsid w:val="00BB6E52"/>
    <w:rsid w:val="00BB742E"/>
    <w:rsid w:val="00BC5BD6"/>
    <w:rsid w:val="00BC78F4"/>
    <w:rsid w:val="00BC7F73"/>
    <w:rsid w:val="00BD1F35"/>
    <w:rsid w:val="00BD2146"/>
    <w:rsid w:val="00BD43D8"/>
    <w:rsid w:val="00BD49E9"/>
    <w:rsid w:val="00BD4F09"/>
    <w:rsid w:val="00BD6FA1"/>
    <w:rsid w:val="00BD70D6"/>
    <w:rsid w:val="00BE3AFD"/>
    <w:rsid w:val="00BE4674"/>
    <w:rsid w:val="00BE789B"/>
    <w:rsid w:val="00BF0758"/>
    <w:rsid w:val="00BF3C3D"/>
    <w:rsid w:val="00BF576A"/>
    <w:rsid w:val="00BF63C9"/>
    <w:rsid w:val="00BF6835"/>
    <w:rsid w:val="00BF68BE"/>
    <w:rsid w:val="00C00EE4"/>
    <w:rsid w:val="00C04E3E"/>
    <w:rsid w:val="00C06039"/>
    <w:rsid w:val="00C067B2"/>
    <w:rsid w:val="00C06F05"/>
    <w:rsid w:val="00C07A15"/>
    <w:rsid w:val="00C125CC"/>
    <w:rsid w:val="00C139AC"/>
    <w:rsid w:val="00C15EED"/>
    <w:rsid w:val="00C17364"/>
    <w:rsid w:val="00C21EC8"/>
    <w:rsid w:val="00C22291"/>
    <w:rsid w:val="00C249C2"/>
    <w:rsid w:val="00C32496"/>
    <w:rsid w:val="00C32A3D"/>
    <w:rsid w:val="00C34630"/>
    <w:rsid w:val="00C35416"/>
    <w:rsid w:val="00C36462"/>
    <w:rsid w:val="00C364DD"/>
    <w:rsid w:val="00C37766"/>
    <w:rsid w:val="00C4378A"/>
    <w:rsid w:val="00C44DB2"/>
    <w:rsid w:val="00C50DEF"/>
    <w:rsid w:val="00C525E0"/>
    <w:rsid w:val="00C5757C"/>
    <w:rsid w:val="00C579A9"/>
    <w:rsid w:val="00C57BFB"/>
    <w:rsid w:val="00C62A1F"/>
    <w:rsid w:val="00C656C9"/>
    <w:rsid w:val="00C663D9"/>
    <w:rsid w:val="00C701DF"/>
    <w:rsid w:val="00C70C25"/>
    <w:rsid w:val="00C71072"/>
    <w:rsid w:val="00C73DCF"/>
    <w:rsid w:val="00C74322"/>
    <w:rsid w:val="00C74ABC"/>
    <w:rsid w:val="00C76D0B"/>
    <w:rsid w:val="00C80AEB"/>
    <w:rsid w:val="00C8140E"/>
    <w:rsid w:val="00C82875"/>
    <w:rsid w:val="00C84A1F"/>
    <w:rsid w:val="00C85A21"/>
    <w:rsid w:val="00C86D70"/>
    <w:rsid w:val="00C87D02"/>
    <w:rsid w:val="00C904EB"/>
    <w:rsid w:val="00C909BD"/>
    <w:rsid w:val="00C9433E"/>
    <w:rsid w:val="00CA03AC"/>
    <w:rsid w:val="00CA2661"/>
    <w:rsid w:val="00CA5D4F"/>
    <w:rsid w:val="00CA6437"/>
    <w:rsid w:val="00CA6AE1"/>
    <w:rsid w:val="00CB10FE"/>
    <w:rsid w:val="00CB27C2"/>
    <w:rsid w:val="00CB348B"/>
    <w:rsid w:val="00CC0AAD"/>
    <w:rsid w:val="00CC10F1"/>
    <w:rsid w:val="00CC132E"/>
    <w:rsid w:val="00CC38FC"/>
    <w:rsid w:val="00CC4ADB"/>
    <w:rsid w:val="00CC5AAF"/>
    <w:rsid w:val="00CD0E40"/>
    <w:rsid w:val="00CD1DB3"/>
    <w:rsid w:val="00CD4FCB"/>
    <w:rsid w:val="00CD614E"/>
    <w:rsid w:val="00CE04EA"/>
    <w:rsid w:val="00CE2AD7"/>
    <w:rsid w:val="00CE2DBB"/>
    <w:rsid w:val="00CE4AB6"/>
    <w:rsid w:val="00CE54BF"/>
    <w:rsid w:val="00CE66A5"/>
    <w:rsid w:val="00CF4C12"/>
    <w:rsid w:val="00CF70E4"/>
    <w:rsid w:val="00CF76BA"/>
    <w:rsid w:val="00D02F4F"/>
    <w:rsid w:val="00D038EF"/>
    <w:rsid w:val="00D04CEC"/>
    <w:rsid w:val="00D10AB2"/>
    <w:rsid w:val="00D11FE7"/>
    <w:rsid w:val="00D12E9C"/>
    <w:rsid w:val="00D1352B"/>
    <w:rsid w:val="00D138C4"/>
    <w:rsid w:val="00D15C7C"/>
    <w:rsid w:val="00D15CDD"/>
    <w:rsid w:val="00D17943"/>
    <w:rsid w:val="00D17BCF"/>
    <w:rsid w:val="00D20E0F"/>
    <w:rsid w:val="00D22362"/>
    <w:rsid w:val="00D23E5E"/>
    <w:rsid w:val="00D24026"/>
    <w:rsid w:val="00D27A54"/>
    <w:rsid w:val="00D30019"/>
    <w:rsid w:val="00D304E0"/>
    <w:rsid w:val="00D30E9B"/>
    <w:rsid w:val="00D338D2"/>
    <w:rsid w:val="00D367E0"/>
    <w:rsid w:val="00D37EF0"/>
    <w:rsid w:val="00D41014"/>
    <w:rsid w:val="00D415F1"/>
    <w:rsid w:val="00D4337B"/>
    <w:rsid w:val="00D52A7F"/>
    <w:rsid w:val="00D53747"/>
    <w:rsid w:val="00D541FD"/>
    <w:rsid w:val="00D554EE"/>
    <w:rsid w:val="00D571A5"/>
    <w:rsid w:val="00D61258"/>
    <w:rsid w:val="00D61D77"/>
    <w:rsid w:val="00D622C6"/>
    <w:rsid w:val="00D62EB5"/>
    <w:rsid w:val="00D63D55"/>
    <w:rsid w:val="00D64242"/>
    <w:rsid w:val="00D64D4E"/>
    <w:rsid w:val="00D70BB9"/>
    <w:rsid w:val="00D72659"/>
    <w:rsid w:val="00D73511"/>
    <w:rsid w:val="00D75E4D"/>
    <w:rsid w:val="00D76651"/>
    <w:rsid w:val="00D774EE"/>
    <w:rsid w:val="00D8411F"/>
    <w:rsid w:val="00D85921"/>
    <w:rsid w:val="00D9269F"/>
    <w:rsid w:val="00D96A94"/>
    <w:rsid w:val="00D97B31"/>
    <w:rsid w:val="00DA09F9"/>
    <w:rsid w:val="00DA1D50"/>
    <w:rsid w:val="00DA4EF0"/>
    <w:rsid w:val="00DA4FAF"/>
    <w:rsid w:val="00DA6CA3"/>
    <w:rsid w:val="00DB08DA"/>
    <w:rsid w:val="00DB0BDB"/>
    <w:rsid w:val="00DB1E2D"/>
    <w:rsid w:val="00DB75A8"/>
    <w:rsid w:val="00DB77B2"/>
    <w:rsid w:val="00DC140E"/>
    <w:rsid w:val="00DC30EA"/>
    <w:rsid w:val="00DC34D8"/>
    <w:rsid w:val="00DC3960"/>
    <w:rsid w:val="00DC3E2B"/>
    <w:rsid w:val="00DC3F89"/>
    <w:rsid w:val="00DC47C3"/>
    <w:rsid w:val="00DC5F0B"/>
    <w:rsid w:val="00DC6107"/>
    <w:rsid w:val="00DD0490"/>
    <w:rsid w:val="00DD127B"/>
    <w:rsid w:val="00DD129D"/>
    <w:rsid w:val="00DD36FB"/>
    <w:rsid w:val="00DD49B1"/>
    <w:rsid w:val="00DD6097"/>
    <w:rsid w:val="00DD7661"/>
    <w:rsid w:val="00DE1167"/>
    <w:rsid w:val="00DE1626"/>
    <w:rsid w:val="00DE4AA6"/>
    <w:rsid w:val="00DE565E"/>
    <w:rsid w:val="00DE6BAF"/>
    <w:rsid w:val="00DF1880"/>
    <w:rsid w:val="00DF3718"/>
    <w:rsid w:val="00DF51C4"/>
    <w:rsid w:val="00DF7541"/>
    <w:rsid w:val="00E002CF"/>
    <w:rsid w:val="00E00DFC"/>
    <w:rsid w:val="00E0101B"/>
    <w:rsid w:val="00E02791"/>
    <w:rsid w:val="00E044AD"/>
    <w:rsid w:val="00E04C61"/>
    <w:rsid w:val="00E0521C"/>
    <w:rsid w:val="00E0579D"/>
    <w:rsid w:val="00E10D30"/>
    <w:rsid w:val="00E1149D"/>
    <w:rsid w:val="00E11C7C"/>
    <w:rsid w:val="00E1361C"/>
    <w:rsid w:val="00E13FA9"/>
    <w:rsid w:val="00E15C66"/>
    <w:rsid w:val="00E15E04"/>
    <w:rsid w:val="00E16BEB"/>
    <w:rsid w:val="00E17019"/>
    <w:rsid w:val="00E20688"/>
    <w:rsid w:val="00E208F5"/>
    <w:rsid w:val="00E21154"/>
    <w:rsid w:val="00E21B2C"/>
    <w:rsid w:val="00E2268E"/>
    <w:rsid w:val="00E2294B"/>
    <w:rsid w:val="00E24A41"/>
    <w:rsid w:val="00E2655E"/>
    <w:rsid w:val="00E26F30"/>
    <w:rsid w:val="00E271A7"/>
    <w:rsid w:val="00E276B1"/>
    <w:rsid w:val="00E31C0F"/>
    <w:rsid w:val="00E32461"/>
    <w:rsid w:val="00E327B6"/>
    <w:rsid w:val="00E34037"/>
    <w:rsid w:val="00E34C19"/>
    <w:rsid w:val="00E34F4E"/>
    <w:rsid w:val="00E361A1"/>
    <w:rsid w:val="00E37F90"/>
    <w:rsid w:val="00E408B0"/>
    <w:rsid w:val="00E40955"/>
    <w:rsid w:val="00E428D4"/>
    <w:rsid w:val="00E44491"/>
    <w:rsid w:val="00E46205"/>
    <w:rsid w:val="00E46465"/>
    <w:rsid w:val="00E50B3F"/>
    <w:rsid w:val="00E51282"/>
    <w:rsid w:val="00E524EB"/>
    <w:rsid w:val="00E52EC4"/>
    <w:rsid w:val="00E5508A"/>
    <w:rsid w:val="00E553A6"/>
    <w:rsid w:val="00E5649A"/>
    <w:rsid w:val="00E57613"/>
    <w:rsid w:val="00E5772E"/>
    <w:rsid w:val="00E60547"/>
    <w:rsid w:val="00E63CCF"/>
    <w:rsid w:val="00E65A67"/>
    <w:rsid w:val="00E67034"/>
    <w:rsid w:val="00E700AA"/>
    <w:rsid w:val="00E72504"/>
    <w:rsid w:val="00E727B5"/>
    <w:rsid w:val="00E74093"/>
    <w:rsid w:val="00E80417"/>
    <w:rsid w:val="00E8068E"/>
    <w:rsid w:val="00E80BEE"/>
    <w:rsid w:val="00E812E9"/>
    <w:rsid w:val="00E827D8"/>
    <w:rsid w:val="00E83958"/>
    <w:rsid w:val="00E83A1F"/>
    <w:rsid w:val="00E8439C"/>
    <w:rsid w:val="00E853DF"/>
    <w:rsid w:val="00E86570"/>
    <w:rsid w:val="00E8725E"/>
    <w:rsid w:val="00E879D6"/>
    <w:rsid w:val="00E919F1"/>
    <w:rsid w:val="00E948EF"/>
    <w:rsid w:val="00E964C2"/>
    <w:rsid w:val="00EA085B"/>
    <w:rsid w:val="00EA0A1C"/>
    <w:rsid w:val="00EA34B8"/>
    <w:rsid w:val="00EA3F2F"/>
    <w:rsid w:val="00EA503F"/>
    <w:rsid w:val="00EA56A5"/>
    <w:rsid w:val="00EA60FF"/>
    <w:rsid w:val="00EA6D1E"/>
    <w:rsid w:val="00EB14F7"/>
    <w:rsid w:val="00EB2171"/>
    <w:rsid w:val="00EB2D47"/>
    <w:rsid w:val="00EB55ED"/>
    <w:rsid w:val="00EC1A97"/>
    <w:rsid w:val="00EC2EA8"/>
    <w:rsid w:val="00EC5AB0"/>
    <w:rsid w:val="00EC7D6B"/>
    <w:rsid w:val="00ED012F"/>
    <w:rsid w:val="00ED095A"/>
    <w:rsid w:val="00ED2294"/>
    <w:rsid w:val="00EE00BE"/>
    <w:rsid w:val="00EE1832"/>
    <w:rsid w:val="00EE275D"/>
    <w:rsid w:val="00EE2893"/>
    <w:rsid w:val="00EE4F66"/>
    <w:rsid w:val="00EF1DFF"/>
    <w:rsid w:val="00EF377F"/>
    <w:rsid w:val="00EF4A3A"/>
    <w:rsid w:val="00EF51EB"/>
    <w:rsid w:val="00EF5367"/>
    <w:rsid w:val="00EF5ED2"/>
    <w:rsid w:val="00EF6EDD"/>
    <w:rsid w:val="00EF7261"/>
    <w:rsid w:val="00F00A6C"/>
    <w:rsid w:val="00F017FA"/>
    <w:rsid w:val="00F02DE3"/>
    <w:rsid w:val="00F03657"/>
    <w:rsid w:val="00F0445C"/>
    <w:rsid w:val="00F07519"/>
    <w:rsid w:val="00F077A0"/>
    <w:rsid w:val="00F077AF"/>
    <w:rsid w:val="00F14779"/>
    <w:rsid w:val="00F15224"/>
    <w:rsid w:val="00F201DD"/>
    <w:rsid w:val="00F30540"/>
    <w:rsid w:val="00F3206C"/>
    <w:rsid w:val="00F3734B"/>
    <w:rsid w:val="00F37544"/>
    <w:rsid w:val="00F40027"/>
    <w:rsid w:val="00F43510"/>
    <w:rsid w:val="00F46DA8"/>
    <w:rsid w:val="00F47B58"/>
    <w:rsid w:val="00F503A4"/>
    <w:rsid w:val="00F5174A"/>
    <w:rsid w:val="00F536DA"/>
    <w:rsid w:val="00F5644B"/>
    <w:rsid w:val="00F579F8"/>
    <w:rsid w:val="00F57EBE"/>
    <w:rsid w:val="00F6142C"/>
    <w:rsid w:val="00F61CDA"/>
    <w:rsid w:val="00F62239"/>
    <w:rsid w:val="00F62826"/>
    <w:rsid w:val="00F62F06"/>
    <w:rsid w:val="00F64AB2"/>
    <w:rsid w:val="00F64ACA"/>
    <w:rsid w:val="00F71051"/>
    <w:rsid w:val="00F72B6B"/>
    <w:rsid w:val="00F747D8"/>
    <w:rsid w:val="00F75736"/>
    <w:rsid w:val="00F75AC1"/>
    <w:rsid w:val="00F76601"/>
    <w:rsid w:val="00F766E1"/>
    <w:rsid w:val="00F767D6"/>
    <w:rsid w:val="00F76825"/>
    <w:rsid w:val="00F771A6"/>
    <w:rsid w:val="00F772DA"/>
    <w:rsid w:val="00F7744D"/>
    <w:rsid w:val="00F80C89"/>
    <w:rsid w:val="00F80E20"/>
    <w:rsid w:val="00F80FB4"/>
    <w:rsid w:val="00F82FCE"/>
    <w:rsid w:val="00F84B5E"/>
    <w:rsid w:val="00F863CD"/>
    <w:rsid w:val="00F87812"/>
    <w:rsid w:val="00F90408"/>
    <w:rsid w:val="00F92C05"/>
    <w:rsid w:val="00F9331C"/>
    <w:rsid w:val="00F943FF"/>
    <w:rsid w:val="00F94D9C"/>
    <w:rsid w:val="00F9524C"/>
    <w:rsid w:val="00F96968"/>
    <w:rsid w:val="00F977F9"/>
    <w:rsid w:val="00F97C1D"/>
    <w:rsid w:val="00FA0610"/>
    <w:rsid w:val="00FA6CA2"/>
    <w:rsid w:val="00FA6F8A"/>
    <w:rsid w:val="00FA7ADF"/>
    <w:rsid w:val="00FB06F1"/>
    <w:rsid w:val="00FB0B55"/>
    <w:rsid w:val="00FB1B45"/>
    <w:rsid w:val="00FB31C8"/>
    <w:rsid w:val="00FB353E"/>
    <w:rsid w:val="00FB468E"/>
    <w:rsid w:val="00FB4BA8"/>
    <w:rsid w:val="00FB5945"/>
    <w:rsid w:val="00FB6ADF"/>
    <w:rsid w:val="00FB7C88"/>
    <w:rsid w:val="00FB7FEA"/>
    <w:rsid w:val="00FC13D8"/>
    <w:rsid w:val="00FC1A55"/>
    <w:rsid w:val="00FC2542"/>
    <w:rsid w:val="00FC4461"/>
    <w:rsid w:val="00FC47E5"/>
    <w:rsid w:val="00FC4B99"/>
    <w:rsid w:val="00FD0C9F"/>
    <w:rsid w:val="00FD0F06"/>
    <w:rsid w:val="00FD12AE"/>
    <w:rsid w:val="00FD2896"/>
    <w:rsid w:val="00FD2FAD"/>
    <w:rsid w:val="00FD4338"/>
    <w:rsid w:val="00FD451A"/>
    <w:rsid w:val="00FD664F"/>
    <w:rsid w:val="00FE4201"/>
    <w:rsid w:val="00FE46DF"/>
    <w:rsid w:val="00FE56B1"/>
    <w:rsid w:val="00FE5D72"/>
    <w:rsid w:val="00FE6BE9"/>
    <w:rsid w:val="00FF0DA2"/>
    <w:rsid w:val="00FF126C"/>
    <w:rsid w:val="00FF4822"/>
    <w:rsid w:val="00FF4A57"/>
    <w:rsid w:val="00FF5D69"/>
    <w:rsid w:val="00FF5E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EDCBA4E"/>
  <w15:docId w15:val="{C8C55792-7F19-44A7-B3B2-86B0EC75C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908C6"/>
    <w:rPr>
      <w:sz w:val="24"/>
      <w:szCs w:val="24"/>
    </w:rPr>
  </w:style>
  <w:style w:type="paragraph" w:styleId="berschrift1">
    <w:name w:val="heading 1"/>
    <w:basedOn w:val="Standard"/>
    <w:next w:val="Standard"/>
    <w:link w:val="berschrift1Zchn"/>
    <w:qFormat/>
    <w:rsid w:val="003B5525"/>
    <w:pPr>
      <w:keepNext/>
      <w:ind w:left="2268"/>
      <w:outlineLvl w:val="0"/>
    </w:pPr>
    <w:rPr>
      <w:rFonts w:ascii="Arial" w:hAnsi="Arial"/>
      <w:szCs w:val="20"/>
      <w:u w:val="single"/>
    </w:rPr>
  </w:style>
  <w:style w:type="paragraph" w:styleId="berschrift2">
    <w:name w:val="heading 2"/>
    <w:basedOn w:val="Standard"/>
    <w:next w:val="Standard"/>
    <w:link w:val="berschrift2Zchn"/>
    <w:unhideWhenUsed/>
    <w:qFormat/>
    <w:rsid w:val="00A55B8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0908C6"/>
    <w:pPr>
      <w:tabs>
        <w:tab w:val="center" w:pos="4536"/>
        <w:tab w:val="right" w:pos="9072"/>
      </w:tabs>
      <w:overflowPunct w:val="0"/>
      <w:autoSpaceDE w:val="0"/>
      <w:autoSpaceDN w:val="0"/>
      <w:adjustRightInd w:val="0"/>
      <w:textAlignment w:val="baseline"/>
    </w:pPr>
    <w:rPr>
      <w:szCs w:val="20"/>
    </w:rPr>
  </w:style>
  <w:style w:type="paragraph" w:styleId="Fuzeile">
    <w:name w:val="footer"/>
    <w:basedOn w:val="Standard"/>
    <w:rsid w:val="000908C6"/>
    <w:pPr>
      <w:tabs>
        <w:tab w:val="center" w:pos="4536"/>
        <w:tab w:val="right" w:pos="9072"/>
      </w:tabs>
      <w:overflowPunct w:val="0"/>
      <w:autoSpaceDE w:val="0"/>
      <w:autoSpaceDN w:val="0"/>
      <w:adjustRightInd w:val="0"/>
      <w:textAlignment w:val="baseline"/>
    </w:pPr>
    <w:rPr>
      <w:sz w:val="20"/>
      <w:szCs w:val="20"/>
    </w:rPr>
  </w:style>
  <w:style w:type="character" w:styleId="Hyperlink">
    <w:name w:val="Hyperlink"/>
    <w:basedOn w:val="Absatz-Standardschriftart"/>
    <w:rsid w:val="000908C6"/>
    <w:rPr>
      <w:color w:val="0000FF"/>
      <w:u w:val="single"/>
    </w:rPr>
  </w:style>
  <w:style w:type="character" w:styleId="Seitenzahl">
    <w:name w:val="page number"/>
    <w:basedOn w:val="Absatz-Standardschriftart"/>
    <w:rsid w:val="000908C6"/>
  </w:style>
  <w:style w:type="paragraph" w:styleId="Textkrper-Zeileneinzug">
    <w:name w:val="Body Text Indent"/>
    <w:basedOn w:val="Standard"/>
    <w:rsid w:val="000908C6"/>
    <w:pPr>
      <w:spacing w:line="360" w:lineRule="auto"/>
      <w:ind w:left="2268"/>
      <w:jc w:val="both"/>
    </w:pPr>
    <w:rPr>
      <w:rFonts w:ascii="Arial" w:hAnsi="Arial" w:cs="Arial"/>
      <w:sz w:val="22"/>
      <w:szCs w:val="22"/>
    </w:rPr>
  </w:style>
  <w:style w:type="paragraph" w:styleId="Sprechblasentext">
    <w:name w:val="Balloon Text"/>
    <w:basedOn w:val="Standard"/>
    <w:semiHidden/>
    <w:rsid w:val="00372525"/>
    <w:rPr>
      <w:rFonts w:ascii="Tahoma" w:hAnsi="Tahoma" w:cs="Tahoma"/>
      <w:sz w:val="16"/>
      <w:szCs w:val="16"/>
    </w:rPr>
  </w:style>
  <w:style w:type="paragraph" w:customStyle="1" w:styleId="Textkrper21">
    <w:name w:val="Textkörper 21"/>
    <w:basedOn w:val="Standard"/>
    <w:rsid w:val="0010294F"/>
    <w:pPr>
      <w:overflowPunct w:val="0"/>
      <w:autoSpaceDE w:val="0"/>
      <w:autoSpaceDN w:val="0"/>
      <w:adjustRightInd w:val="0"/>
      <w:ind w:left="2268"/>
      <w:jc w:val="both"/>
      <w:textAlignment w:val="baseline"/>
    </w:pPr>
    <w:rPr>
      <w:rFonts w:ascii="Arial" w:hAnsi="Arial"/>
      <w:sz w:val="22"/>
      <w:szCs w:val="20"/>
    </w:rPr>
  </w:style>
  <w:style w:type="paragraph" w:customStyle="1" w:styleId="msolistparagraph0">
    <w:name w:val="msolistparagraph"/>
    <w:basedOn w:val="Standard"/>
    <w:rsid w:val="009A7CAF"/>
    <w:pPr>
      <w:ind w:left="720"/>
    </w:pPr>
  </w:style>
  <w:style w:type="paragraph" w:styleId="NurText">
    <w:name w:val="Plain Text"/>
    <w:basedOn w:val="Standard"/>
    <w:link w:val="NurTextZchn"/>
    <w:uiPriority w:val="99"/>
    <w:unhideWhenUsed/>
    <w:rsid w:val="00207827"/>
    <w:rPr>
      <w:rFonts w:ascii="Consolas" w:eastAsia="Calibri" w:hAnsi="Consolas"/>
      <w:sz w:val="21"/>
      <w:szCs w:val="21"/>
      <w:lang w:eastAsia="en-US"/>
    </w:rPr>
  </w:style>
  <w:style w:type="character" w:customStyle="1" w:styleId="NurTextZchn">
    <w:name w:val="Nur Text Zchn"/>
    <w:basedOn w:val="Absatz-Standardschriftart"/>
    <w:link w:val="NurText"/>
    <w:uiPriority w:val="99"/>
    <w:rsid w:val="00207827"/>
    <w:rPr>
      <w:rFonts w:ascii="Consolas" w:eastAsia="Calibri" w:hAnsi="Consolas" w:cs="Times New Roman"/>
      <w:sz w:val="21"/>
      <w:szCs w:val="21"/>
      <w:lang w:eastAsia="en-US"/>
    </w:rPr>
  </w:style>
  <w:style w:type="character" w:customStyle="1" w:styleId="KopfzeileZchn">
    <w:name w:val="Kopfzeile Zchn"/>
    <w:basedOn w:val="Absatz-Standardschriftart"/>
    <w:link w:val="Kopfzeile"/>
    <w:rsid w:val="007D1C22"/>
    <w:rPr>
      <w:sz w:val="24"/>
    </w:rPr>
  </w:style>
  <w:style w:type="paragraph" w:styleId="Textkrper-Einzug2">
    <w:name w:val="Body Text Indent 2"/>
    <w:basedOn w:val="Standard"/>
    <w:link w:val="Textkrper-Einzug2Zchn"/>
    <w:rsid w:val="006B613D"/>
    <w:pPr>
      <w:spacing w:after="120" w:line="480" w:lineRule="auto"/>
      <w:ind w:left="283"/>
    </w:pPr>
  </w:style>
  <w:style w:type="character" w:customStyle="1" w:styleId="Textkrper-Einzug2Zchn">
    <w:name w:val="Textkörper-Einzug 2 Zchn"/>
    <w:basedOn w:val="Absatz-Standardschriftart"/>
    <w:link w:val="Textkrper-Einzug2"/>
    <w:rsid w:val="006B613D"/>
    <w:rPr>
      <w:sz w:val="24"/>
      <w:szCs w:val="24"/>
    </w:rPr>
  </w:style>
  <w:style w:type="character" w:customStyle="1" w:styleId="berschrift1Zchn">
    <w:name w:val="Überschrift 1 Zchn"/>
    <w:basedOn w:val="Absatz-Standardschriftart"/>
    <w:link w:val="berschrift1"/>
    <w:rsid w:val="004812D5"/>
    <w:rPr>
      <w:rFonts w:ascii="Arial" w:hAnsi="Arial"/>
      <w:sz w:val="24"/>
      <w:u w:val="single"/>
    </w:rPr>
  </w:style>
  <w:style w:type="paragraph" w:styleId="Listenabsatz">
    <w:name w:val="List Paragraph"/>
    <w:basedOn w:val="Standard"/>
    <w:uiPriority w:val="34"/>
    <w:qFormat/>
    <w:rsid w:val="009552F4"/>
    <w:pPr>
      <w:ind w:left="720"/>
    </w:pPr>
    <w:rPr>
      <w:rFonts w:ascii="Calibri" w:eastAsia="Calibri" w:hAnsi="Calibri"/>
      <w:sz w:val="22"/>
      <w:szCs w:val="22"/>
    </w:rPr>
  </w:style>
  <w:style w:type="character" w:customStyle="1" w:styleId="berschrift2Zchn">
    <w:name w:val="Überschrift 2 Zchn"/>
    <w:basedOn w:val="Absatz-Standardschriftart"/>
    <w:link w:val="berschrift2"/>
    <w:rsid w:val="00A55B81"/>
    <w:rPr>
      <w:rFonts w:asciiTheme="majorHAnsi" w:eastAsiaTheme="majorEastAsia" w:hAnsiTheme="majorHAnsi" w:cstheme="majorBidi"/>
      <w:b/>
      <w:bCs/>
      <w:color w:val="4F81BD" w:themeColor="accent1"/>
      <w:sz w:val="26"/>
      <w:szCs w:val="26"/>
    </w:rPr>
  </w:style>
  <w:style w:type="paragraph" w:customStyle="1" w:styleId="Default">
    <w:name w:val="Default"/>
    <w:rsid w:val="009213F7"/>
    <w:pPr>
      <w:autoSpaceDE w:val="0"/>
      <w:autoSpaceDN w:val="0"/>
      <w:adjustRightInd w:val="0"/>
    </w:pPr>
    <w:rPr>
      <w:rFonts w:ascii="Myriad Pro" w:hAnsi="Myriad Pro" w:cs="Myriad Pro"/>
      <w:color w:val="000000"/>
      <w:sz w:val="24"/>
      <w:szCs w:val="24"/>
    </w:rPr>
  </w:style>
  <w:style w:type="character" w:customStyle="1" w:styleId="A3">
    <w:name w:val="A3"/>
    <w:uiPriority w:val="99"/>
    <w:rsid w:val="009213F7"/>
    <w:rPr>
      <w:rFonts w:cs="Myriad Pro"/>
      <w:color w:val="000000"/>
      <w:sz w:val="18"/>
      <w:szCs w:val="18"/>
    </w:rPr>
  </w:style>
  <w:style w:type="character" w:styleId="Kommentarzeichen">
    <w:name w:val="annotation reference"/>
    <w:basedOn w:val="Absatz-Standardschriftart"/>
    <w:semiHidden/>
    <w:unhideWhenUsed/>
    <w:rsid w:val="003A12DC"/>
    <w:rPr>
      <w:sz w:val="16"/>
      <w:szCs w:val="16"/>
    </w:rPr>
  </w:style>
  <w:style w:type="paragraph" w:styleId="Kommentartext">
    <w:name w:val="annotation text"/>
    <w:basedOn w:val="Standard"/>
    <w:link w:val="KommentartextZchn"/>
    <w:semiHidden/>
    <w:unhideWhenUsed/>
    <w:rsid w:val="003A12DC"/>
    <w:rPr>
      <w:sz w:val="20"/>
      <w:szCs w:val="20"/>
    </w:rPr>
  </w:style>
  <w:style w:type="character" w:customStyle="1" w:styleId="KommentartextZchn">
    <w:name w:val="Kommentartext Zchn"/>
    <w:basedOn w:val="Absatz-Standardschriftart"/>
    <w:link w:val="Kommentartext"/>
    <w:semiHidden/>
    <w:rsid w:val="003A12DC"/>
  </w:style>
  <w:style w:type="paragraph" w:styleId="Kommentarthema">
    <w:name w:val="annotation subject"/>
    <w:basedOn w:val="Kommentartext"/>
    <w:next w:val="Kommentartext"/>
    <w:link w:val="KommentarthemaZchn"/>
    <w:semiHidden/>
    <w:unhideWhenUsed/>
    <w:rsid w:val="003A12DC"/>
    <w:rPr>
      <w:b/>
      <w:bCs/>
    </w:rPr>
  </w:style>
  <w:style w:type="character" w:customStyle="1" w:styleId="KommentarthemaZchn">
    <w:name w:val="Kommentarthema Zchn"/>
    <w:basedOn w:val="KommentartextZchn"/>
    <w:link w:val="Kommentarthema"/>
    <w:semiHidden/>
    <w:rsid w:val="003A12DC"/>
    <w:rPr>
      <w:b/>
      <w:bCs/>
    </w:rPr>
  </w:style>
  <w:style w:type="paragraph" w:styleId="Beschriftung">
    <w:name w:val="caption"/>
    <w:basedOn w:val="Standard"/>
    <w:next w:val="Standard"/>
    <w:unhideWhenUsed/>
    <w:qFormat/>
    <w:rsid w:val="00554558"/>
    <w:pPr>
      <w:spacing w:after="200"/>
    </w:pPr>
    <w:rPr>
      <w:i/>
      <w:iCs/>
      <w:color w:val="1F497D" w:themeColor="text2"/>
      <w:sz w:val="18"/>
      <w:szCs w:val="18"/>
    </w:rPr>
  </w:style>
  <w:style w:type="character" w:customStyle="1" w:styleId="NichtaufgelsteErwhnung1">
    <w:name w:val="Nicht aufgelöste Erwähnung1"/>
    <w:basedOn w:val="Absatz-Standardschriftart"/>
    <w:uiPriority w:val="99"/>
    <w:semiHidden/>
    <w:unhideWhenUsed/>
    <w:rsid w:val="00554558"/>
    <w:rPr>
      <w:color w:val="605E5C"/>
      <w:shd w:val="clear" w:color="auto" w:fill="E1DFDD"/>
    </w:rPr>
  </w:style>
  <w:style w:type="character" w:styleId="NichtaufgelsteErwhnung">
    <w:name w:val="Unresolved Mention"/>
    <w:basedOn w:val="Absatz-Standardschriftart"/>
    <w:uiPriority w:val="99"/>
    <w:semiHidden/>
    <w:unhideWhenUsed/>
    <w:rsid w:val="00A61D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426163">
      <w:bodyDiv w:val="1"/>
      <w:marLeft w:val="0"/>
      <w:marRight w:val="0"/>
      <w:marTop w:val="0"/>
      <w:marBottom w:val="0"/>
      <w:divBdr>
        <w:top w:val="none" w:sz="0" w:space="0" w:color="auto"/>
        <w:left w:val="none" w:sz="0" w:space="0" w:color="auto"/>
        <w:bottom w:val="none" w:sz="0" w:space="0" w:color="auto"/>
        <w:right w:val="none" w:sz="0" w:space="0" w:color="auto"/>
      </w:divBdr>
    </w:div>
    <w:div w:id="138039341">
      <w:bodyDiv w:val="1"/>
      <w:marLeft w:val="0"/>
      <w:marRight w:val="0"/>
      <w:marTop w:val="0"/>
      <w:marBottom w:val="0"/>
      <w:divBdr>
        <w:top w:val="none" w:sz="0" w:space="0" w:color="auto"/>
        <w:left w:val="none" w:sz="0" w:space="0" w:color="auto"/>
        <w:bottom w:val="none" w:sz="0" w:space="0" w:color="auto"/>
        <w:right w:val="none" w:sz="0" w:space="0" w:color="auto"/>
      </w:divBdr>
    </w:div>
    <w:div w:id="144274549">
      <w:bodyDiv w:val="1"/>
      <w:marLeft w:val="0"/>
      <w:marRight w:val="0"/>
      <w:marTop w:val="0"/>
      <w:marBottom w:val="0"/>
      <w:divBdr>
        <w:top w:val="none" w:sz="0" w:space="0" w:color="auto"/>
        <w:left w:val="none" w:sz="0" w:space="0" w:color="auto"/>
        <w:bottom w:val="none" w:sz="0" w:space="0" w:color="auto"/>
        <w:right w:val="none" w:sz="0" w:space="0" w:color="auto"/>
      </w:divBdr>
    </w:div>
    <w:div w:id="255671614">
      <w:bodyDiv w:val="1"/>
      <w:marLeft w:val="0"/>
      <w:marRight w:val="0"/>
      <w:marTop w:val="0"/>
      <w:marBottom w:val="0"/>
      <w:divBdr>
        <w:top w:val="none" w:sz="0" w:space="0" w:color="auto"/>
        <w:left w:val="none" w:sz="0" w:space="0" w:color="auto"/>
        <w:bottom w:val="none" w:sz="0" w:space="0" w:color="auto"/>
        <w:right w:val="none" w:sz="0" w:space="0" w:color="auto"/>
      </w:divBdr>
    </w:div>
    <w:div w:id="510603863">
      <w:bodyDiv w:val="1"/>
      <w:marLeft w:val="0"/>
      <w:marRight w:val="0"/>
      <w:marTop w:val="0"/>
      <w:marBottom w:val="0"/>
      <w:divBdr>
        <w:top w:val="none" w:sz="0" w:space="0" w:color="auto"/>
        <w:left w:val="none" w:sz="0" w:space="0" w:color="auto"/>
        <w:bottom w:val="none" w:sz="0" w:space="0" w:color="auto"/>
        <w:right w:val="none" w:sz="0" w:space="0" w:color="auto"/>
      </w:divBdr>
    </w:div>
    <w:div w:id="661349873">
      <w:bodyDiv w:val="1"/>
      <w:marLeft w:val="0"/>
      <w:marRight w:val="0"/>
      <w:marTop w:val="0"/>
      <w:marBottom w:val="0"/>
      <w:divBdr>
        <w:top w:val="none" w:sz="0" w:space="0" w:color="auto"/>
        <w:left w:val="none" w:sz="0" w:space="0" w:color="auto"/>
        <w:bottom w:val="none" w:sz="0" w:space="0" w:color="auto"/>
        <w:right w:val="none" w:sz="0" w:space="0" w:color="auto"/>
      </w:divBdr>
    </w:div>
    <w:div w:id="922111067">
      <w:bodyDiv w:val="1"/>
      <w:marLeft w:val="0"/>
      <w:marRight w:val="0"/>
      <w:marTop w:val="0"/>
      <w:marBottom w:val="0"/>
      <w:divBdr>
        <w:top w:val="none" w:sz="0" w:space="0" w:color="auto"/>
        <w:left w:val="none" w:sz="0" w:space="0" w:color="auto"/>
        <w:bottom w:val="none" w:sz="0" w:space="0" w:color="auto"/>
        <w:right w:val="none" w:sz="0" w:space="0" w:color="auto"/>
      </w:divBdr>
    </w:div>
    <w:div w:id="996956002">
      <w:bodyDiv w:val="1"/>
      <w:marLeft w:val="0"/>
      <w:marRight w:val="0"/>
      <w:marTop w:val="0"/>
      <w:marBottom w:val="0"/>
      <w:divBdr>
        <w:top w:val="none" w:sz="0" w:space="0" w:color="auto"/>
        <w:left w:val="none" w:sz="0" w:space="0" w:color="auto"/>
        <w:bottom w:val="none" w:sz="0" w:space="0" w:color="auto"/>
        <w:right w:val="none" w:sz="0" w:space="0" w:color="auto"/>
      </w:divBdr>
    </w:div>
    <w:div w:id="1165048577">
      <w:bodyDiv w:val="1"/>
      <w:marLeft w:val="0"/>
      <w:marRight w:val="0"/>
      <w:marTop w:val="0"/>
      <w:marBottom w:val="0"/>
      <w:divBdr>
        <w:top w:val="none" w:sz="0" w:space="0" w:color="auto"/>
        <w:left w:val="none" w:sz="0" w:space="0" w:color="auto"/>
        <w:bottom w:val="none" w:sz="0" w:space="0" w:color="auto"/>
        <w:right w:val="none" w:sz="0" w:space="0" w:color="auto"/>
      </w:divBdr>
    </w:div>
    <w:div w:id="1276057624">
      <w:bodyDiv w:val="1"/>
      <w:marLeft w:val="0"/>
      <w:marRight w:val="0"/>
      <w:marTop w:val="0"/>
      <w:marBottom w:val="0"/>
      <w:divBdr>
        <w:top w:val="none" w:sz="0" w:space="0" w:color="auto"/>
        <w:left w:val="none" w:sz="0" w:space="0" w:color="auto"/>
        <w:bottom w:val="none" w:sz="0" w:space="0" w:color="auto"/>
        <w:right w:val="none" w:sz="0" w:space="0" w:color="auto"/>
      </w:divBdr>
    </w:div>
    <w:div w:id="1290167374">
      <w:bodyDiv w:val="1"/>
      <w:marLeft w:val="0"/>
      <w:marRight w:val="0"/>
      <w:marTop w:val="0"/>
      <w:marBottom w:val="0"/>
      <w:divBdr>
        <w:top w:val="none" w:sz="0" w:space="0" w:color="auto"/>
        <w:left w:val="none" w:sz="0" w:space="0" w:color="auto"/>
        <w:bottom w:val="none" w:sz="0" w:space="0" w:color="auto"/>
        <w:right w:val="none" w:sz="0" w:space="0" w:color="auto"/>
      </w:divBdr>
    </w:div>
    <w:div w:id="1371682438">
      <w:bodyDiv w:val="1"/>
      <w:marLeft w:val="0"/>
      <w:marRight w:val="0"/>
      <w:marTop w:val="0"/>
      <w:marBottom w:val="0"/>
      <w:divBdr>
        <w:top w:val="none" w:sz="0" w:space="0" w:color="auto"/>
        <w:left w:val="none" w:sz="0" w:space="0" w:color="auto"/>
        <w:bottom w:val="none" w:sz="0" w:space="0" w:color="auto"/>
        <w:right w:val="none" w:sz="0" w:space="0" w:color="auto"/>
      </w:divBdr>
    </w:div>
    <w:div w:id="1562862389">
      <w:bodyDiv w:val="1"/>
      <w:marLeft w:val="0"/>
      <w:marRight w:val="0"/>
      <w:marTop w:val="0"/>
      <w:marBottom w:val="0"/>
      <w:divBdr>
        <w:top w:val="none" w:sz="0" w:space="0" w:color="auto"/>
        <w:left w:val="none" w:sz="0" w:space="0" w:color="auto"/>
        <w:bottom w:val="none" w:sz="0" w:space="0" w:color="auto"/>
        <w:right w:val="none" w:sz="0" w:space="0" w:color="auto"/>
      </w:divBdr>
    </w:div>
    <w:div w:id="1621692622">
      <w:bodyDiv w:val="1"/>
      <w:marLeft w:val="0"/>
      <w:marRight w:val="0"/>
      <w:marTop w:val="0"/>
      <w:marBottom w:val="0"/>
      <w:divBdr>
        <w:top w:val="none" w:sz="0" w:space="0" w:color="auto"/>
        <w:left w:val="none" w:sz="0" w:space="0" w:color="auto"/>
        <w:bottom w:val="none" w:sz="0" w:space="0" w:color="auto"/>
        <w:right w:val="none" w:sz="0" w:space="0" w:color="auto"/>
      </w:divBdr>
    </w:div>
    <w:div w:id="1708529806">
      <w:bodyDiv w:val="1"/>
      <w:marLeft w:val="0"/>
      <w:marRight w:val="0"/>
      <w:marTop w:val="0"/>
      <w:marBottom w:val="0"/>
      <w:divBdr>
        <w:top w:val="none" w:sz="0" w:space="0" w:color="auto"/>
        <w:left w:val="none" w:sz="0" w:space="0" w:color="auto"/>
        <w:bottom w:val="none" w:sz="0" w:space="0" w:color="auto"/>
        <w:right w:val="none" w:sz="0" w:space="0" w:color="auto"/>
      </w:divBdr>
    </w:div>
    <w:div w:id="1988824447">
      <w:bodyDiv w:val="1"/>
      <w:marLeft w:val="0"/>
      <w:marRight w:val="0"/>
      <w:marTop w:val="0"/>
      <w:marBottom w:val="0"/>
      <w:divBdr>
        <w:top w:val="none" w:sz="0" w:space="0" w:color="auto"/>
        <w:left w:val="none" w:sz="0" w:space="0" w:color="auto"/>
        <w:bottom w:val="none" w:sz="0" w:space="0" w:color="auto"/>
        <w:right w:val="none" w:sz="0" w:space="0" w:color="auto"/>
      </w:divBdr>
    </w:div>
    <w:div w:id="2126076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kueberit.com/storage/516291a3-1bfd-448e-94e3-e56ae6b4f329/Pressetexte_2025_BAU.zi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7F7B5B-82EE-4311-859F-DBCDD6732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762</Words>
  <Characters>4501</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Küberit Fertigwinkel für runde Ecken</vt:lpstr>
    </vt:vector>
  </TitlesOfParts>
  <Company>HP</Company>
  <LinksUpToDate>false</LinksUpToDate>
  <CharactersWithSpaces>5253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Küberit Fertigwinkel für runde Ecken</dc:title>
  <dc:creator>dangmann@konzept-kommunikation.net</dc:creator>
  <cp:lastModifiedBy>Patrick Welscheit</cp:lastModifiedBy>
  <cp:revision>7</cp:revision>
  <cp:lastPrinted>2024-12-12T17:31:00Z</cp:lastPrinted>
  <dcterms:created xsi:type="dcterms:W3CDTF">2025-01-03T17:50:00Z</dcterms:created>
  <dcterms:modified xsi:type="dcterms:W3CDTF">2025-01-08T08:26:00Z</dcterms:modified>
</cp:coreProperties>
</file>